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32385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1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3140DA" w:rsidRPr="00A66A9A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62768E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</w:t>
      </w:r>
      <w:r w:rsidR="003140DA" w:rsidRPr="00A66A9A">
        <w:rPr>
          <w:rFonts w:ascii="Times New Roman" w:hAnsi="Times New Roman" w:cs="Times New Roman"/>
          <w:b/>
          <w:sz w:val="24"/>
          <w:szCs w:val="24"/>
        </w:rPr>
        <w:t>ой созыв</w:t>
      </w:r>
    </w:p>
    <w:p w:rsidR="003140DA" w:rsidRPr="00A66A9A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140DA" w:rsidRPr="00A66A9A" w:rsidRDefault="008163C8" w:rsidP="003140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 </w:t>
      </w:r>
      <w:r w:rsidR="001510C9">
        <w:rPr>
          <w:rFonts w:ascii="Times New Roman" w:hAnsi="Times New Roman" w:cs="Times New Roman"/>
          <w:sz w:val="24"/>
          <w:szCs w:val="24"/>
        </w:rPr>
        <w:t>но</w:t>
      </w:r>
      <w:r w:rsidR="003140DA">
        <w:rPr>
          <w:rFonts w:ascii="Times New Roman" w:hAnsi="Times New Roman" w:cs="Times New Roman"/>
          <w:sz w:val="24"/>
          <w:szCs w:val="24"/>
        </w:rPr>
        <w:t xml:space="preserve">ября </w:t>
      </w:r>
      <w:r w:rsidR="003140DA" w:rsidRPr="00A66A9A">
        <w:rPr>
          <w:rFonts w:ascii="Times New Roman" w:hAnsi="Times New Roman" w:cs="Times New Roman"/>
          <w:sz w:val="24"/>
          <w:szCs w:val="24"/>
        </w:rPr>
        <w:t>201</w:t>
      </w:r>
      <w:r w:rsidR="003140DA">
        <w:rPr>
          <w:rFonts w:ascii="Times New Roman" w:hAnsi="Times New Roman" w:cs="Times New Roman"/>
          <w:sz w:val="24"/>
          <w:szCs w:val="24"/>
        </w:rPr>
        <w:t>9 г.</w:t>
      </w:r>
      <w:r w:rsidR="003140DA">
        <w:rPr>
          <w:rFonts w:ascii="Times New Roman" w:hAnsi="Times New Roman" w:cs="Times New Roman"/>
          <w:sz w:val="24"/>
          <w:szCs w:val="24"/>
        </w:rPr>
        <w:tab/>
      </w:r>
      <w:r w:rsidR="003140DA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="003140DA" w:rsidRPr="00A66A9A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3140DA" w:rsidRPr="00A66A9A">
        <w:rPr>
          <w:rFonts w:ascii="Times New Roman" w:hAnsi="Times New Roman" w:cs="Times New Roman"/>
          <w:sz w:val="24"/>
          <w:szCs w:val="24"/>
        </w:rPr>
        <w:tab/>
      </w:r>
      <w:r w:rsidR="003140D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140DA" w:rsidRPr="00A66A9A">
        <w:rPr>
          <w:rFonts w:ascii="Times New Roman" w:hAnsi="Times New Roman" w:cs="Times New Roman"/>
          <w:sz w:val="24"/>
          <w:szCs w:val="24"/>
        </w:rPr>
        <w:tab/>
      </w:r>
      <w:r w:rsidR="003140DA" w:rsidRPr="00A66A9A">
        <w:rPr>
          <w:rFonts w:ascii="Times New Roman" w:hAnsi="Times New Roman" w:cs="Times New Roman"/>
          <w:sz w:val="24"/>
          <w:szCs w:val="24"/>
        </w:rPr>
        <w:tab/>
      </w:r>
      <w:r w:rsidR="003140D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140DA" w:rsidRPr="00A66A9A">
        <w:rPr>
          <w:rFonts w:ascii="Times New Roman" w:hAnsi="Times New Roman" w:cs="Times New Roman"/>
          <w:sz w:val="24"/>
          <w:szCs w:val="24"/>
        </w:rPr>
        <w:t>п.</w:t>
      </w:r>
      <w:r w:rsidR="003140DA">
        <w:rPr>
          <w:rFonts w:ascii="Times New Roman" w:hAnsi="Times New Roman" w:cs="Times New Roman"/>
          <w:sz w:val="24"/>
          <w:szCs w:val="24"/>
        </w:rPr>
        <w:t xml:space="preserve"> </w:t>
      </w:r>
      <w:r w:rsidR="003140DA" w:rsidRPr="00A66A9A">
        <w:rPr>
          <w:rFonts w:ascii="Times New Roman" w:hAnsi="Times New Roman" w:cs="Times New Roman"/>
          <w:sz w:val="24"/>
          <w:szCs w:val="24"/>
        </w:rPr>
        <w:t>Новонукутский</w:t>
      </w:r>
    </w:p>
    <w:p w:rsidR="003140DA" w:rsidRPr="00A66A9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О внесении </w:t>
      </w:r>
      <w:r>
        <w:rPr>
          <w:b w:val="0"/>
          <w:bCs/>
          <w:szCs w:val="24"/>
        </w:rPr>
        <w:t xml:space="preserve">изменений и </w:t>
      </w:r>
      <w:r w:rsidRPr="00A66A9A">
        <w:rPr>
          <w:b w:val="0"/>
          <w:bCs/>
          <w:szCs w:val="24"/>
        </w:rPr>
        <w:t xml:space="preserve">дополнений 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в Устав муниципального образования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«Нукутский район»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F7CB0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8F7CB0">
        <w:rPr>
          <w:b w:val="0"/>
          <w:bCs/>
          <w:szCs w:val="24"/>
        </w:rPr>
        <w:t xml:space="preserve">                В целях приведения Устава муниципального образования «Нукутский район» в соответствие с действующим законодательством Российской Федерации, руководствуясь статьей 35 Федерального закона от 06 октября 2003 г. № 131-ФЗ «Об общих принципах организации местного самоуправления в Российской Федерации», статьями 25, 27 Устава муниципального образования «Нукутский район», Дума</w:t>
      </w:r>
    </w:p>
    <w:p w:rsidR="003140DA" w:rsidRPr="008F7CB0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1510C9" w:rsidRDefault="003140DA" w:rsidP="003140DA">
      <w:pPr>
        <w:pStyle w:val="a3"/>
        <w:tabs>
          <w:tab w:val="left" w:pos="5220"/>
        </w:tabs>
        <w:rPr>
          <w:bCs/>
          <w:szCs w:val="24"/>
        </w:rPr>
      </w:pPr>
      <w:r w:rsidRPr="001510C9">
        <w:rPr>
          <w:bCs/>
          <w:szCs w:val="24"/>
        </w:rPr>
        <w:t>РЕШИЛА:</w:t>
      </w:r>
    </w:p>
    <w:p w:rsidR="003140DA" w:rsidRPr="001510C9" w:rsidRDefault="003140DA" w:rsidP="003140DA">
      <w:pPr>
        <w:pStyle w:val="a3"/>
        <w:tabs>
          <w:tab w:val="left" w:pos="5220"/>
        </w:tabs>
        <w:rPr>
          <w:bCs/>
          <w:szCs w:val="24"/>
        </w:rPr>
      </w:pPr>
    </w:p>
    <w:p w:rsidR="003C4145" w:rsidRPr="001510C9" w:rsidRDefault="003140DA" w:rsidP="001510C9">
      <w:pPr>
        <w:pStyle w:val="a3"/>
        <w:numPr>
          <w:ilvl w:val="0"/>
          <w:numId w:val="1"/>
        </w:numPr>
        <w:tabs>
          <w:tab w:val="left" w:pos="0"/>
        </w:tabs>
        <w:spacing w:line="0" w:lineRule="atLeast"/>
        <w:ind w:left="0" w:firstLine="0"/>
        <w:jc w:val="both"/>
        <w:rPr>
          <w:b w:val="0"/>
          <w:bCs/>
          <w:szCs w:val="24"/>
        </w:rPr>
      </w:pPr>
      <w:proofErr w:type="gramStart"/>
      <w:r w:rsidRPr="001510C9">
        <w:rPr>
          <w:b w:val="0"/>
          <w:bCs/>
          <w:szCs w:val="24"/>
        </w:rPr>
        <w:t>Внести в Устав муниципального образования «Нукутский район», принятого решением Думы МО «Нукутский район» от 03 сентября 2010 г. № 55 (в редакции решений Думы от 29.04.2011 г. № 35, от 20.12.2011 г. № 93, от 26.09.2012 г. № 58, от 31.01.2013 г. № 2, от 05.09.2013 г. № 56, от 28.03.2014 г. № 20, от 06.03.2015 г. № 9, от 24.12.2015 г. № 70, от 25.11.2016 г. № 66</w:t>
      </w:r>
      <w:r w:rsidR="00230BB2" w:rsidRPr="001510C9">
        <w:rPr>
          <w:b w:val="0"/>
          <w:bCs/>
          <w:szCs w:val="24"/>
        </w:rPr>
        <w:t>,</w:t>
      </w:r>
      <w:r w:rsidRPr="001510C9">
        <w:rPr>
          <w:b w:val="0"/>
          <w:bCs/>
          <w:szCs w:val="24"/>
        </w:rPr>
        <w:t xml:space="preserve"> от</w:t>
      </w:r>
      <w:proofErr w:type="gramEnd"/>
      <w:r w:rsidRPr="001510C9">
        <w:rPr>
          <w:b w:val="0"/>
          <w:bCs/>
          <w:szCs w:val="24"/>
        </w:rPr>
        <w:t xml:space="preserve"> </w:t>
      </w:r>
      <w:proofErr w:type="gramStart"/>
      <w:r w:rsidRPr="001510C9">
        <w:rPr>
          <w:b w:val="0"/>
          <w:bCs/>
          <w:szCs w:val="24"/>
        </w:rPr>
        <w:t>17.12.2018 г. № 61</w:t>
      </w:r>
      <w:r w:rsidR="00385511" w:rsidRPr="001510C9">
        <w:rPr>
          <w:b w:val="0"/>
          <w:bCs/>
          <w:szCs w:val="24"/>
        </w:rPr>
        <w:t>, от 31.05.2019 г. № 27</w:t>
      </w:r>
      <w:r w:rsidRPr="001510C9">
        <w:rPr>
          <w:b w:val="0"/>
          <w:bCs/>
          <w:szCs w:val="24"/>
        </w:rPr>
        <w:t>) следующие изменения:</w:t>
      </w:r>
      <w:proofErr w:type="gramEnd"/>
    </w:p>
    <w:p w:rsidR="00745112" w:rsidRPr="001510C9" w:rsidRDefault="003C4145" w:rsidP="001510C9">
      <w:pPr>
        <w:pStyle w:val="a3"/>
        <w:numPr>
          <w:ilvl w:val="0"/>
          <w:numId w:val="6"/>
        </w:numPr>
        <w:tabs>
          <w:tab w:val="left" w:pos="0"/>
        </w:tabs>
        <w:spacing w:line="0" w:lineRule="atLeast"/>
        <w:jc w:val="both"/>
        <w:rPr>
          <w:b w:val="0"/>
          <w:bCs/>
          <w:szCs w:val="24"/>
        </w:rPr>
      </w:pPr>
      <w:r w:rsidRPr="001510C9">
        <w:rPr>
          <w:b w:val="0"/>
          <w:szCs w:val="24"/>
        </w:rPr>
        <w:t xml:space="preserve">в части 1 статьи 4 слово </w:t>
      </w:r>
      <w:r w:rsidR="00DF45D9" w:rsidRPr="001510C9">
        <w:rPr>
          <w:b w:val="0"/>
          <w:szCs w:val="24"/>
        </w:rPr>
        <w:t>«иметь» заменить словом «</w:t>
      </w:r>
      <w:r w:rsidRPr="001510C9">
        <w:rPr>
          <w:b w:val="0"/>
          <w:szCs w:val="24"/>
        </w:rPr>
        <w:t xml:space="preserve">устанавливать»; </w:t>
      </w:r>
    </w:p>
    <w:p w:rsidR="00745112" w:rsidRPr="001510C9" w:rsidRDefault="00745112" w:rsidP="001510C9">
      <w:pPr>
        <w:pStyle w:val="a3"/>
        <w:numPr>
          <w:ilvl w:val="0"/>
          <w:numId w:val="6"/>
        </w:numPr>
        <w:tabs>
          <w:tab w:val="left" w:pos="0"/>
        </w:tabs>
        <w:spacing w:line="0" w:lineRule="atLeast"/>
        <w:jc w:val="both"/>
        <w:rPr>
          <w:b w:val="0"/>
          <w:bCs/>
          <w:szCs w:val="24"/>
        </w:rPr>
      </w:pPr>
      <w:r w:rsidRPr="001510C9">
        <w:rPr>
          <w:b w:val="0"/>
          <w:szCs w:val="24"/>
        </w:rPr>
        <w:t>в статье 7:</w:t>
      </w:r>
    </w:p>
    <w:p w:rsidR="003357DF" w:rsidRPr="001510C9" w:rsidRDefault="00745112" w:rsidP="001510C9">
      <w:pPr>
        <w:pStyle w:val="a3"/>
        <w:tabs>
          <w:tab w:val="left" w:pos="0"/>
        </w:tabs>
        <w:spacing w:line="0" w:lineRule="atLeast"/>
        <w:ind w:left="426"/>
        <w:jc w:val="both"/>
        <w:rPr>
          <w:b w:val="0"/>
          <w:szCs w:val="24"/>
        </w:rPr>
      </w:pPr>
      <w:r w:rsidRPr="001510C9">
        <w:rPr>
          <w:b w:val="0"/>
          <w:szCs w:val="24"/>
        </w:rPr>
        <w:t>а)</w:t>
      </w:r>
      <w:r w:rsidR="003357DF" w:rsidRPr="001510C9">
        <w:rPr>
          <w:b w:val="0"/>
          <w:szCs w:val="24"/>
        </w:rPr>
        <w:t xml:space="preserve">  в пункте 7 части 1</w:t>
      </w:r>
      <w:r w:rsidR="003C4145" w:rsidRPr="001510C9">
        <w:rPr>
          <w:b w:val="0"/>
          <w:szCs w:val="24"/>
        </w:rPr>
        <w:t xml:space="preserve"> слово «проявления» заменить словом «проявлений»;</w:t>
      </w:r>
    </w:p>
    <w:p w:rsidR="003C4145" w:rsidRPr="001510C9" w:rsidRDefault="00413852" w:rsidP="001510C9">
      <w:pPr>
        <w:pStyle w:val="a3"/>
        <w:tabs>
          <w:tab w:val="left" w:pos="0"/>
        </w:tabs>
        <w:spacing w:line="0" w:lineRule="atLeast"/>
        <w:ind w:left="426"/>
        <w:jc w:val="both"/>
        <w:rPr>
          <w:b w:val="0"/>
          <w:bCs/>
          <w:szCs w:val="24"/>
        </w:rPr>
      </w:pPr>
      <w:r>
        <w:rPr>
          <w:b w:val="0"/>
          <w:szCs w:val="24"/>
        </w:rPr>
        <w:t>б</w:t>
      </w:r>
      <w:r w:rsidR="003357DF" w:rsidRPr="001510C9">
        <w:rPr>
          <w:b w:val="0"/>
          <w:szCs w:val="24"/>
        </w:rPr>
        <w:t xml:space="preserve">) </w:t>
      </w:r>
      <w:r w:rsidR="003C4145" w:rsidRPr="001510C9">
        <w:rPr>
          <w:b w:val="0"/>
          <w:szCs w:val="24"/>
        </w:rPr>
        <w:t>пункт 11 части 1</w:t>
      </w:r>
      <w:r w:rsidR="003357DF" w:rsidRPr="001510C9">
        <w:rPr>
          <w:b w:val="0"/>
          <w:szCs w:val="24"/>
        </w:rPr>
        <w:t xml:space="preserve"> изложить в следующей</w:t>
      </w:r>
      <w:r w:rsidR="003C4145" w:rsidRPr="001510C9">
        <w:rPr>
          <w:b w:val="0"/>
          <w:szCs w:val="24"/>
        </w:rPr>
        <w:t xml:space="preserve"> редакции:</w:t>
      </w:r>
    </w:p>
    <w:p w:rsidR="00891CF0" w:rsidRPr="001510C9" w:rsidRDefault="003C4145" w:rsidP="001510C9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proofErr w:type="gramStart"/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«11)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</w:t>
      </w:r>
      <w:proofErr w:type="gramEnd"/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proofErr w:type="gramStart"/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Иркутской области Российской Федерации), создание условий для осуществления присмотра и ухода за детьми, содержания детей в муниципальных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здоровья;»;</w:t>
      </w:r>
      <w:proofErr w:type="gramEnd"/>
    </w:p>
    <w:p w:rsidR="00891CF0" w:rsidRPr="001510C9" w:rsidRDefault="00891CF0" w:rsidP="001510C9">
      <w:pPr>
        <w:pStyle w:val="a5"/>
        <w:tabs>
          <w:tab w:val="left" w:pos="426"/>
        </w:tabs>
        <w:spacing w:after="0" w:line="0" w:lineRule="atLeast"/>
        <w:ind w:left="0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lastRenderedPageBreak/>
        <w:t xml:space="preserve">       </w:t>
      </w:r>
      <w:r w:rsidR="0041385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в</w:t>
      </w:r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) </w:t>
      </w:r>
      <w:r w:rsidR="003C4145" w:rsidRPr="001510C9">
        <w:rPr>
          <w:rFonts w:ascii="Times New Roman" w:hAnsi="Times New Roman" w:cs="Times New Roman"/>
          <w:color w:val="22272F"/>
          <w:sz w:val="24"/>
          <w:szCs w:val="24"/>
        </w:rPr>
        <w:t>в пункте 35 части 1 знак препинания «</w:t>
      </w:r>
      <w:proofErr w:type="gramStart"/>
      <w:r w:rsidR="003C4145" w:rsidRPr="001510C9">
        <w:rPr>
          <w:rFonts w:ascii="Times New Roman" w:hAnsi="Times New Roman" w:cs="Times New Roman"/>
          <w:color w:val="22272F"/>
          <w:sz w:val="24"/>
          <w:szCs w:val="24"/>
        </w:rPr>
        <w:t>.»</w:t>
      </w:r>
      <w:proofErr w:type="gramEnd"/>
      <w:r w:rsidR="003C4145" w:rsidRPr="001510C9">
        <w:rPr>
          <w:rFonts w:ascii="Times New Roman" w:hAnsi="Times New Roman" w:cs="Times New Roman"/>
          <w:color w:val="22272F"/>
          <w:sz w:val="24"/>
          <w:szCs w:val="24"/>
        </w:rPr>
        <w:t xml:space="preserve"> заменить на знак препинания «;»;</w:t>
      </w:r>
    </w:p>
    <w:p w:rsidR="00891CF0" w:rsidRPr="001510C9" w:rsidRDefault="00891CF0" w:rsidP="001510C9">
      <w:pPr>
        <w:pStyle w:val="a5"/>
        <w:tabs>
          <w:tab w:val="left" w:pos="426"/>
        </w:tabs>
        <w:spacing w:after="0" w:line="0" w:lineRule="atLeast"/>
        <w:ind w:left="0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      </w:t>
      </w:r>
      <w:r w:rsidR="0041385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г</w:t>
      </w:r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) </w:t>
      </w:r>
      <w:r w:rsidR="003C4145" w:rsidRPr="001510C9">
        <w:rPr>
          <w:rFonts w:ascii="Times New Roman" w:hAnsi="Times New Roman" w:cs="Times New Roman"/>
          <w:color w:val="22272F"/>
          <w:sz w:val="24"/>
          <w:szCs w:val="24"/>
        </w:rPr>
        <w:t>в пункте 36 части 1 знак препинания «</w:t>
      </w:r>
      <w:proofErr w:type="gramStart"/>
      <w:r w:rsidR="003C4145" w:rsidRPr="001510C9">
        <w:rPr>
          <w:rFonts w:ascii="Times New Roman" w:hAnsi="Times New Roman" w:cs="Times New Roman"/>
          <w:color w:val="22272F"/>
          <w:sz w:val="24"/>
          <w:szCs w:val="24"/>
        </w:rPr>
        <w:t>.»</w:t>
      </w:r>
      <w:proofErr w:type="gramEnd"/>
      <w:r w:rsidR="003C4145" w:rsidRPr="001510C9">
        <w:rPr>
          <w:rFonts w:ascii="Times New Roman" w:hAnsi="Times New Roman" w:cs="Times New Roman"/>
          <w:color w:val="22272F"/>
          <w:sz w:val="24"/>
          <w:szCs w:val="24"/>
        </w:rPr>
        <w:t xml:space="preserve"> заменить на знак препинания «;»;</w:t>
      </w:r>
    </w:p>
    <w:p w:rsidR="00891CF0" w:rsidRPr="001510C9" w:rsidRDefault="00891CF0" w:rsidP="001510C9">
      <w:pPr>
        <w:pStyle w:val="a5"/>
        <w:tabs>
          <w:tab w:val="left" w:pos="426"/>
        </w:tabs>
        <w:spacing w:after="0" w:line="0" w:lineRule="atLeast"/>
        <w:ind w:left="0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1510C9">
        <w:rPr>
          <w:rFonts w:ascii="Times New Roman" w:hAnsi="Times New Roman" w:cs="Times New Roman"/>
          <w:color w:val="22272F"/>
          <w:sz w:val="24"/>
          <w:szCs w:val="24"/>
        </w:rPr>
        <w:t xml:space="preserve">       </w:t>
      </w:r>
      <w:proofErr w:type="spellStart"/>
      <w:r w:rsidR="00413852">
        <w:rPr>
          <w:rFonts w:ascii="Times New Roman" w:hAnsi="Times New Roman" w:cs="Times New Roman"/>
          <w:color w:val="22272F"/>
          <w:sz w:val="24"/>
          <w:szCs w:val="24"/>
        </w:rPr>
        <w:t>д</w:t>
      </w:r>
      <w:proofErr w:type="spellEnd"/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)</w:t>
      </w:r>
      <w:r w:rsidRPr="001510C9"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1510C9">
        <w:rPr>
          <w:rFonts w:ascii="Times New Roman" w:hAnsi="Times New Roman" w:cs="Times New Roman"/>
          <w:sz w:val="24"/>
          <w:szCs w:val="24"/>
        </w:rPr>
        <w:t>дополнить частью 3 следующего содержания:</w:t>
      </w:r>
    </w:p>
    <w:p w:rsidR="00891CF0" w:rsidRPr="001510C9" w:rsidRDefault="00891CF0" w:rsidP="001510C9">
      <w:pPr>
        <w:pStyle w:val="a5"/>
        <w:tabs>
          <w:tab w:val="left" w:pos="0"/>
        </w:tabs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>«3. В соответствии с частью 4 статьи 14 Федерального закона и Законом Иркутской области от 03 ноября 2016 года № 96-ОЗ «О закреплении за сельскими поселениями Иркутской области вопросов местного значения» на территориях сельских поселений, входящих в состав муниципального района решаются следующие вопросы местного значения:</w:t>
      </w:r>
    </w:p>
    <w:p w:rsidR="00891CF0" w:rsidRPr="001510C9" w:rsidRDefault="00EA13D4" w:rsidP="001510C9">
      <w:pPr>
        <w:pStyle w:val="a5"/>
        <w:tabs>
          <w:tab w:val="left" w:pos="0"/>
        </w:tabs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10C9">
        <w:rPr>
          <w:rFonts w:ascii="Times New Roman" w:hAnsi="Times New Roman" w:cs="Times New Roman"/>
          <w:sz w:val="24"/>
          <w:szCs w:val="24"/>
        </w:rPr>
        <w:t xml:space="preserve">1) </w:t>
      </w:r>
      <w:r w:rsidR="00891CF0" w:rsidRPr="001510C9">
        <w:rPr>
          <w:rFonts w:ascii="Times New Roman" w:hAnsi="Times New Roman" w:cs="Times New Roman"/>
          <w:sz w:val="24"/>
          <w:szCs w:val="24"/>
        </w:rPr>
        <w:t xml:space="preserve">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полномочий, установленных Федеральным законом от 27 июля 2010 года № 190-ФЗ «О теплоснабжении»; </w:t>
      </w:r>
      <w:proofErr w:type="gramEnd"/>
    </w:p>
    <w:p w:rsidR="00891CF0" w:rsidRPr="001510C9" w:rsidRDefault="00EA13D4" w:rsidP="001510C9">
      <w:pPr>
        <w:pStyle w:val="a5"/>
        <w:tabs>
          <w:tab w:val="left" w:pos="0"/>
          <w:tab w:val="left" w:pos="993"/>
        </w:tabs>
        <w:spacing w:after="0" w:line="0" w:lineRule="atLeast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 xml:space="preserve">2) </w:t>
      </w:r>
      <w:r w:rsidR="00891CF0" w:rsidRPr="001510C9">
        <w:rPr>
          <w:rFonts w:ascii="Times New Roman" w:hAnsi="Times New Roman" w:cs="Times New Roman"/>
          <w:sz w:val="24"/>
          <w:szCs w:val="24"/>
        </w:rPr>
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поселения;</w:t>
      </w:r>
    </w:p>
    <w:p w:rsidR="00891CF0" w:rsidRPr="001510C9" w:rsidRDefault="00EA13D4" w:rsidP="001510C9">
      <w:pPr>
        <w:pStyle w:val="a5"/>
        <w:tabs>
          <w:tab w:val="left" w:pos="0"/>
          <w:tab w:val="left" w:pos="993"/>
        </w:tabs>
        <w:spacing w:after="0" w:line="0" w:lineRule="atLeast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 xml:space="preserve">3) </w:t>
      </w:r>
      <w:r w:rsidR="00891CF0" w:rsidRPr="001510C9">
        <w:rPr>
          <w:rFonts w:ascii="Times New Roman" w:hAnsi="Times New Roman" w:cs="Times New Roman"/>
          <w:sz w:val="24"/>
          <w:szCs w:val="24"/>
        </w:rPr>
        <w:t>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конфликтов;</w:t>
      </w:r>
    </w:p>
    <w:p w:rsidR="00891CF0" w:rsidRPr="001510C9" w:rsidRDefault="00EA13D4" w:rsidP="001510C9">
      <w:pPr>
        <w:pStyle w:val="a5"/>
        <w:tabs>
          <w:tab w:val="left" w:pos="0"/>
          <w:tab w:val="left" w:pos="993"/>
        </w:tabs>
        <w:spacing w:after="0" w:line="0" w:lineRule="atLeast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 xml:space="preserve">4) </w:t>
      </w:r>
      <w:r w:rsidR="00891CF0" w:rsidRPr="001510C9">
        <w:rPr>
          <w:rFonts w:ascii="Times New Roman" w:hAnsi="Times New Roman" w:cs="Times New Roman"/>
          <w:sz w:val="24"/>
          <w:szCs w:val="24"/>
        </w:rPr>
        <w:t>создание, развитие и обеспечение охраны лечебно-оздоровительных местностей и курортов местного значения на территории поселения, а также осуществление муниципального контроля в области использования и охраны особо охраняемых природных территорий местного значения;</w:t>
      </w:r>
    </w:p>
    <w:p w:rsidR="00891CF0" w:rsidRPr="001510C9" w:rsidRDefault="00EA13D4" w:rsidP="001510C9">
      <w:pPr>
        <w:pStyle w:val="a5"/>
        <w:tabs>
          <w:tab w:val="left" w:pos="0"/>
        </w:tabs>
        <w:spacing w:after="0" w:line="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 xml:space="preserve">5) </w:t>
      </w:r>
      <w:r w:rsidR="00891CF0" w:rsidRPr="001510C9">
        <w:rPr>
          <w:rFonts w:ascii="Times New Roman" w:hAnsi="Times New Roman" w:cs="Times New Roman"/>
          <w:sz w:val="24"/>
          <w:szCs w:val="24"/>
        </w:rPr>
        <w:t>осуществление муниципального лесного контроля;</w:t>
      </w:r>
    </w:p>
    <w:p w:rsidR="00891CF0" w:rsidRPr="001510C9" w:rsidRDefault="00EA13D4" w:rsidP="001510C9">
      <w:pPr>
        <w:pStyle w:val="a5"/>
        <w:tabs>
          <w:tab w:val="left" w:pos="0"/>
        </w:tabs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 xml:space="preserve">6) </w:t>
      </w:r>
      <w:r w:rsidR="00891CF0" w:rsidRPr="001510C9">
        <w:rPr>
          <w:rFonts w:ascii="Times New Roman" w:hAnsi="Times New Roman" w:cs="Times New Roman"/>
          <w:sz w:val="24"/>
          <w:szCs w:val="24"/>
        </w:rPr>
        <w:t xml:space="preserve">оказание поддержки социально ориентированным некоммерческим организациям в пределах полномочий, установленных </w:t>
      </w:r>
      <w:hyperlink r:id="rId6" w:history="1">
        <w:r w:rsidR="00891CF0" w:rsidRPr="001510C9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статьями 31.1</w:t>
        </w:r>
      </w:hyperlink>
      <w:r w:rsidR="00891CF0" w:rsidRPr="001510C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 w:history="1">
        <w:r w:rsidR="00891CF0" w:rsidRPr="001510C9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31.3</w:t>
        </w:r>
      </w:hyperlink>
      <w:r w:rsidR="00891CF0" w:rsidRPr="001510C9">
        <w:rPr>
          <w:rFonts w:ascii="Times New Roman" w:hAnsi="Times New Roman" w:cs="Times New Roman"/>
          <w:sz w:val="24"/>
          <w:szCs w:val="24"/>
        </w:rPr>
        <w:t xml:space="preserve"> Федерального закона от 12 января 1996 года № 7-ФЗ «О некоммерческих организациях»;</w:t>
      </w:r>
    </w:p>
    <w:p w:rsidR="00891CF0" w:rsidRPr="001510C9" w:rsidRDefault="00EA13D4" w:rsidP="001510C9">
      <w:pPr>
        <w:pStyle w:val="a5"/>
        <w:tabs>
          <w:tab w:val="left" w:pos="0"/>
        </w:tabs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 xml:space="preserve">7) </w:t>
      </w:r>
      <w:r w:rsidR="00891CF0" w:rsidRPr="001510C9">
        <w:rPr>
          <w:rFonts w:ascii="Times New Roman" w:hAnsi="Times New Roman" w:cs="Times New Roman"/>
          <w:sz w:val="24"/>
          <w:szCs w:val="24"/>
        </w:rPr>
        <w:t xml:space="preserve">обеспечение выполнения работ, необходимых для создания искусственных земельных участков для нужд поселения, проведение открытого аукциона на право заключить договор о создании искусственного земельного участка в соответствии с </w:t>
      </w:r>
      <w:hyperlink r:id="rId8" w:history="1">
        <w:r w:rsidR="00891CF0" w:rsidRPr="001510C9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</w:rPr>
          <w:t>Федеральным законом</w:t>
        </w:r>
      </w:hyperlink>
      <w:r w:rsidR="00891CF0" w:rsidRPr="001510C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91CF0" w:rsidRPr="001510C9" w:rsidRDefault="00EA13D4" w:rsidP="001510C9">
      <w:pPr>
        <w:pStyle w:val="a5"/>
        <w:tabs>
          <w:tab w:val="left" w:pos="0"/>
        </w:tabs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 xml:space="preserve">8) </w:t>
      </w:r>
      <w:r w:rsidR="00891CF0" w:rsidRPr="001510C9">
        <w:rPr>
          <w:rFonts w:ascii="Times New Roman" w:hAnsi="Times New Roman" w:cs="Times New Roman"/>
          <w:sz w:val="24"/>
          <w:szCs w:val="24"/>
        </w:rPr>
        <w:t xml:space="preserve">участие в соответствии с </w:t>
      </w:r>
      <w:hyperlink r:id="rId9" w:history="1">
        <w:r w:rsidR="00891CF0" w:rsidRPr="001510C9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</w:rPr>
          <w:t>Федеральным законом</w:t>
        </w:r>
      </w:hyperlink>
      <w:r w:rsidR="00891CF0" w:rsidRPr="001510C9">
        <w:rPr>
          <w:rFonts w:ascii="Times New Roman" w:hAnsi="Times New Roman" w:cs="Times New Roman"/>
          <w:sz w:val="24"/>
          <w:szCs w:val="24"/>
        </w:rPr>
        <w:t xml:space="preserve"> от 24 июля 2007 года № 221-ФЗ «О государственном кадастре недвижимости» в выполнении комплексных кадастровых работ</w:t>
      </w:r>
      <w:proofErr w:type="gramStart"/>
      <w:r w:rsidR="00891CF0" w:rsidRPr="001510C9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EA13D4" w:rsidRPr="001510C9" w:rsidRDefault="003C4145" w:rsidP="001510C9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1510C9">
        <w:rPr>
          <w:rFonts w:ascii="Times New Roman" w:hAnsi="Times New Roman" w:cs="Times New Roman"/>
          <w:color w:val="22272F"/>
          <w:sz w:val="24"/>
          <w:szCs w:val="24"/>
        </w:rPr>
        <w:t xml:space="preserve">в </w:t>
      </w:r>
      <w:r w:rsidR="00EA13D4" w:rsidRPr="001510C9">
        <w:rPr>
          <w:rFonts w:ascii="Times New Roman" w:hAnsi="Times New Roman" w:cs="Times New Roman"/>
          <w:color w:val="22272F"/>
          <w:sz w:val="24"/>
          <w:szCs w:val="24"/>
        </w:rPr>
        <w:t>статье 8:</w:t>
      </w:r>
    </w:p>
    <w:p w:rsidR="003C4145" w:rsidRPr="001510C9" w:rsidRDefault="00EA13D4" w:rsidP="001510C9">
      <w:pPr>
        <w:pStyle w:val="a5"/>
        <w:spacing w:after="0" w:line="0" w:lineRule="atLeast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1510C9">
        <w:rPr>
          <w:rFonts w:ascii="Times New Roman" w:hAnsi="Times New Roman" w:cs="Times New Roman"/>
          <w:color w:val="22272F"/>
          <w:sz w:val="24"/>
          <w:szCs w:val="24"/>
        </w:rPr>
        <w:t xml:space="preserve">а) в </w:t>
      </w:r>
      <w:r w:rsidR="003C4145" w:rsidRPr="001510C9">
        <w:rPr>
          <w:rFonts w:ascii="Times New Roman" w:hAnsi="Times New Roman" w:cs="Times New Roman"/>
          <w:color w:val="22272F"/>
          <w:sz w:val="24"/>
          <w:szCs w:val="24"/>
        </w:rPr>
        <w:t>пункте 6 части 1 знак препинания «</w:t>
      </w:r>
      <w:proofErr w:type="gramStart"/>
      <w:r w:rsidR="003C4145" w:rsidRPr="001510C9">
        <w:rPr>
          <w:rFonts w:ascii="Times New Roman" w:hAnsi="Times New Roman" w:cs="Times New Roman"/>
          <w:color w:val="22272F"/>
          <w:sz w:val="24"/>
          <w:szCs w:val="24"/>
        </w:rPr>
        <w:t>.»</w:t>
      </w:r>
      <w:proofErr w:type="gramEnd"/>
      <w:r w:rsidR="003C4145" w:rsidRPr="001510C9">
        <w:rPr>
          <w:rFonts w:ascii="Times New Roman" w:hAnsi="Times New Roman" w:cs="Times New Roman"/>
          <w:color w:val="22272F"/>
          <w:sz w:val="24"/>
          <w:szCs w:val="24"/>
        </w:rPr>
        <w:t xml:space="preserve"> заменить на знак препинания «;»;</w:t>
      </w:r>
    </w:p>
    <w:p w:rsidR="00F4249F" w:rsidRPr="001510C9" w:rsidRDefault="00936CA0" w:rsidP="001510C9">
      <w:pPr>
        <w:pStyle w:val="a5"/>
        <w:spacing w:after="0" w:line="0" w:lineRule="atLeast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 xml:space="preserve">б) </w:t>
      </w:r>
      <w:r w:rsidR="00F4249F" w:rsidRPr="001510C9">
        <w:rPr>
          <w:rFonts w:ascii="Times New Roman" w:hAnsi="Times New Roman" w:cs="Times New Roman"/>
          <w:sz w:val="24"/>
          <w:szCs w:val="24"/>
        </w:rPr>
        <w:t xml:space="preserve">в пункте 9 части 1 </w:t>
      </w:r>
      <w:r w:rsidR="00F4249F" w:rsidRPr="001510C9">
        <w:rPr>
          <w:rFonts w:ascii="Times New Roman" w:hAnsi="Times New Roman" w:cs="Times New Roman"/>
          <w:color w:val="22272F"/>
          <w:sz w:val="24"/>
          <w:szCs w:val="24"/>
        </w:rPr>
        <w:t>знак препинания «</w:t>
      </w:r>
      <w:proofErr w:type="gramStart"/>
      <w:r w:rsidR="00F4249F" w:rsidRPr="001510C9">
        <w:rPr>
          <w:rFonts w:ascii="Times New Roman" w:hAnsi="Times New Roman" w:cs="Times New Roman"/>
          <w:color w:val="22272F"/>
          <w:sz w:val="24"/>
          <w:szCs w:val="24"/>
        </w:rPr>
        <w:t>.»</w:t>
      </w:r>
      <w:proofErr w:type="gramEnd"/>
      <w:r w:rsidR="00F4249F" w:rsidRPr="001510C9">
        <w:rPr>
          <w:rFonts w:ascii="Times New Roman" w:hAnsi="Times New Roman" w:cs="Times New Roman"/>
          <w:color w:val="22272F"/>
          <w:sz w:val="24"/>
          <w:szCs w:val="24"/>
        </w:rPr>
        <w:t xml:space="preserve"> заменить на знак препинания «;»;</w:t>
      </w:r>
    </w:p>
    <w:p w:rsidR="003C4145" w:rsidRPr="001510C9" w:rsidRDefault="00F4249F" w:rsidP="001510C9">
      <w:pPr>
        <w:pStyle w:val="a5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 xml:space="preserve">в) </w:t>
      </w:r>
      <w:r w:rsidR="003C4145" w:rsidRPr="001510C9">
        <w:rPr>
          <w:rFonts w:ascii="Times New Roman" w:hAnsi="Times New Roman" w:cs="Times New Roman"/>
          <w:sz w:val="24"/>
          <w:szCs w:val="24"/>
        </w:rPr>
        <w:t>в части 2 слова «законами субъекта Российской Федерации» заменить словами «законами Иркутской области»;</w:t>
      </w:r>
    </w:p>
    <w:p w:rsidR="00936CA0" w:rsidRPr="001510C9" w:rsidRDefault="003C4145" w:rsidP="001510C9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 xml:space="preserve">в </w:t>
      </w:r>
      <w:r w:rsidR="00936CA0" w:rsidRPr="001510C9">
        <w:rPr>
          <w:rFonts w:ascii="Times New Roman" w:hAnsi="Times New Roman" w:cs="Times New Roman"/>
          <w:sz w:val="24"/>
          <w:szCs w:val="24"/>
        </w:rPr>
        <w:t>статье 9:</w:t>
      </w:r>
    </w:p>
    <w:p w:rsidR="003C4145" w:rsidRPr="001510C9" w:rsidRDefault="00936CA0" w:rsidP="001510C9">
      <w:pPr>
        <w:pStyle w:val="a5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 xml:space="preserve">а) в </w:t>
      </w:r>
      <w:r w:rsidR="003C4145" w:rsidRPr="001510C9">
        <w:rPr>
          <w:rFonts w:ascii="Times New Roman" w:hAnsi="Times New Roman" w:cs="Times New Roman"/>
          <w:sz w:val="24"/>
          <w:szCs w:val="24"/>
        </w:rPr>
        <w:t>пункте 4 части 1 слова «и работы, выполняемые муниципальными предприятиями и учреждениями</w:t>
      </w:r>
      <w:proofErr w:type="gramStart"/>
      <w:r w:rsidR="003C4145" w:rsidRPr="001510C9">
        <w:rPr>
          <w:rFonts w:ascii="Times New Roman" w:hAnsi="Times New Roman" w:cs="Times New Roman"/>
          <w:sz w:val="24"/>
          <w:szCs w:val="24"/>
        </w:rPr>
        <w:t xml:space="preserve">,,» </w:t>
      </w:r>
      <w:proofErr w:type="gramEnd"/>
      <w:r w:rsidR="003C4145" w:rsidRPr="001510C9">
        <w:rPr>
          <w:rFonts w:ascii="Times New Roman" w:hAnsi="Times New Roman" w:cs="Times New Roman"/>
          <w:sz w:val="24"/>
          <w:szCs w:val="24"/>
        </w:rPr>
        <w:t>заменить словами «, и работы, выполняемые муниципальными предприятиями и учреждениями,»</w:t>
      </w:r>
      <w:r w:rsidRPr="001510C9">
        <w:rPr>
          <w:rFonts w:ascii="Times New Roman" w:hAnsi="Times New Roman" w:cs="Times New Roman"/>
          <w:sz w:val="24"/>
          <w:szCs w:val="24"/>
        </w:rPr>
        <w:t>;</w:t>
      </w:r>
    </w:p>
    <w:p w:rsidR="003C4145" w:rsidRPr="001510C9" w:rsidRDefault="00220296" w:rsidP="001510C9">
      <w:pPr>
        <w:pStyle w:val="a5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б) </w:t>
      </w:r>
      <w:r w:rsidR="003C4145"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пункт </w:t>
      </w:r>
      <w:r w:rsidR="003C4145" w:rsidRPr="001510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 части </w:t>
      </w:r>
      <w:r w:rsidR="00936CA0" w:rsidRPr="001510C9">
        <w:rPr>
          <w:rFonts w:ascii="Times New Roman" w:hAnsi="Times New Roman" w:cs="Times New Roman"/>
          <w:sz w:val="24"/>
          <w:szCs w:val="24"/>
          <w:shd w:val="clear" w:color="auto" w:fill="FFFFFF"/>
        </w:rPr>
        <w:t>1 исключить</w:t>
      </w:r>
      <w:r w:rsidR="003C4145"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;</w:t>
      </w:r>
    </w:p>
    <w:p w:rsidR="003C4145" w:rsidRPr="001510C9" w:rsidRDefault="003C4145" w:rsidP="001510C9">
      <w:pPr>
        <w:pStyle w:val="a5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220296"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в) </w:t>
      </w:r>
      <w:r w:rsidRPr="001510C9">
        <w:rPr>
          <w:rFonts w:ascii="Times New Roman" w:hAnsi="Times New Roman" w:cs="Times New Roman"/>
          <w:sz w:val="24"/>
          <w:szCs w:val="24"/>
        </w:rPr>
        <w:t>пункт 7 части 1 изложить в следующей редакции:</w:t>
      </w:r>
    </w:p>
    <w:p w:rsidR="003C4145" w:rsidRPr="001510C9" w:rsidRDefault="003C4145" w:rsidP="001510C9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1510C9">
        <w:rPr>
          <w:rFonts w:ascii="Times New Roman" w:hAnsi="Times New Roman" w:cs="Times New Roman"/>
          <w:color w:val="22272F"/>
          <w:sz w:val="24"/>
          <w:szCs w:val="24"/>
        </w:rPr>
        <w:t>«7) организация сбора статистических показателей, характеризующих состояние экономики и социальной сферы муниципального района, и предоставление указанных данных органам государственной власти в порядке, установленном Правительством Российской Федерации</w:t>
      </w:r>
      <w:proofErr w:type="gramStart"/>
      <w:r w:rsidRPr="001510C9">
        <w:rPr>
          <w:rFonts w:ascii="Times New Roman" w:hAnsi="Times New Roman" w:cs="Times New Roman"/>
          <w:color w:val="22272F"/>
          <w:sz w:val="24"/>
          <w:szCs w:val="24"/>
        </w:rPr>
        <w:t>;»</w:t>
      </w:r>
      <w:proofErr w:type="gramEnd"/>
      <w:r w:rsidRPr="001510C9">
        <w:rPr>
          <w:rFonts w:ascii="Times New Roman" w:hAnsi="Times New Roman" w:cs="Times New Roman"/>
          <w:color w:val="22272F"/>
          <w:sz w:val="24"/>
          <w:szCs w:val="24"/>
        </w:rPr>
        <w:t>;</w:t>
      </w:r>
    </w:p>
    <w:p w:rsidR="003C4145" w:rsidRPr="001510C9" w:rsidRDefault="00220296" w:rsidP="001510C9">
      <w:pPr>
        <w:pStyle w:val="a5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10C9">
        <w:rPr>
          <w:rFonts w:ascii="Times New Roman" w:hAnsi="Times New Roman" w:cs="Times New Roman"/>
          <w:color w:val="22272F"/>
          <w:sz w:val="24"/>
          <w:szCs w:val="24"/>
        </w:rPr>
        <w:t xml:space="preserve">г) </w:t>
      </w:r>
      <w:r w:rsidR="003C4145" w:rsidRPr="001510C9">
        <w:rPr>
          <w:rFonts w:ascii="Times New Roman" w:hAnsi="Times New Roman" w:cs="Times New Roman"/>
          <w:sz w:val="24"/>
          <w:szCs w:val="24"/>
        </w:rPr>
        <w:t>пункт 10 части 1</w:t>
      </w:r>
      <w:r w:rsidRPr="001510C9">
        <w:rPr>
          <w:rFonts w:ascii="Times New Roman" w:hAnsi="Times New Roman" w:cs="Times New Roman"/>
          <w:sz w:val="24"/>
          <w:szCs w:val="24"/>
        </w:rPr>
        <w:t xml:space="preserve"> изложить в следующе</w:t>
      </w:r>
      <w:r w:rsidR="003C4145" w:rsidRPr="001510C9">
        <w:rPr>
          <w:rFonts w:ascii="Times New Roman" w:hAnsi="Times New Roman" w:cs="Times New Roman"/>
          <w:sz w:val="24"/>
          <w:szCs w:val="24"/>
        </w:rPr>
        <w:t>й редакции:</w:t>
      </w:r>
    </w:p>
    <w:p w:rsidR="003C4145" w:rsidRPr="001510C9" w:rsidRDefault="003C4145" w:rsidP="001510C9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«10) организация профессионального образования и дополнительного профессионального образования главы муниципального района, депутатов Думы района, муниципальных служащих и работников муниципальных учреждений, организация подготовки кадров для муниципальной службы в порядке, предусмотренном </w:t>
      </w:r>
      <w:hyperlink r:id="rId10" w:anchor="/document/70291362/entry/4" w:history="1">
        <w:r w:rsidRPr="001510C9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законодательством</w:t>
        </w:r>
      </w:hyperlink>
      <w:r w:rsidRPr="001510C9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1510C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Российской </w:t>
      </w:r>
      <w:r w:rsidRPr="001510C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Федерации об образовании и</w:t>
      </w:r>
      <w:r w:rsidRPr="001510C9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11" w:anchor="/document/12152272/entry/800" w:history="1">
        <w:r w:rsidRPr="001510C9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законодательством</w:t>
        </w:r>
      </w:hyperlink>
      <w:r w:rsidRPr="001510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10C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Российской Федерации о муниципальной службе</w:t>
      </w:r>
      <w:proofErr w:type="gramStart"/>
      <w:r w:rsidRPr="001510C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;»</w:t>
      </w:r>
      <w:proofErr w:type="gramEnd"/>
      <w:r w:rsidRPr="001510C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220296" w:rsidRPr="001510C9" w:rsidRDefault="003C4145" w:rsidP="001510C9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в </w:t>
      </w:r>
      <w:r w:rsidR="00220296"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статье 11:</w:t>
      </w:r>
    </w:p>
    <w:p w:rsidR="003C4145" w:rsidRPr="001510C9" w:rsidRDefault="00052952" w:rsidP="001510C9">
      <w:pPr>
        <w:pStyle w:val="a5"/>
        <w:spacing w:after="0" w:line="0" w:lineRule="atLeast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а) в </w:t>
      </w:r>
      <w:r w:rsidR="003C4145"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пункте 2 части 1 слово «Мэр» </w:t>
      </w:r>
      <w:proofErr w:type="gramStart"/>
      <w:r w:rsidR="003C4145"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заменить на слово</w:t>
      </w:r>
      <w:proofErr w:type="gramEnd"/>
      <w:r w:rsidR="003C4145"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«мэр»;</w:t>
      </w:r>
    </w:p>
    <w:p w:rsidR="003C4145" w:rsidRPr="001510C9" w:rsidRDefault="00052952" w:rsidP="001510C9">
      <w:pPr>
        <w:pStyle w:val="a5"/>
        <w:spacing w:after="0" w:line="0" w:lineRule="atLeast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б) </w:t>
      </w:r>
      <w:r w:rsidR="003C4145"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в пункте 3 части 1 слово «Администрация» </w:t>
      </w:r>
      <w:proofErr w:type="gramStart"/>
      <w:r w:rsidR="003C4145"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заменить на слово</w:t>
      </w:r>
      <w:proofErr w:type="gramEnd"/>
      <w:r w:rsidR="003C4145"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«администрация»;</w:t>
      </w:r>
    </w:p>
    <w:p w:rsidR="003C4145" w:rsidRPr="001510C9" w:rsidRDefault="00052952" w:rsidP="001510C9">
      <w:pPr>
        <w:pStyle w:val="a5"/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в) </w:t>
      </w:r>
      <w:r w:rsidR="003C4145"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в пункте 4 части 1 слова «контрольный орган» заменить словами «контрольно-счетный орган»;</w:t>
      </w:r>
    </w:p>
    <w:p w:rsidR="003C4145" w:rsidRPr="001510C9" w:rsidRDefault="003C4145" w:rsidP="001510C9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0C9">
        <w:rPr>
          <w:rFonts w:ascii="Times New Roman" w:hAnsi="Times New Roman" w:cs="Times New Roman"/>
          <w:color w:val="000000" w:themeColor="text1"/>
          <w:sz w:val="24"/>
          <w:szCs w:val="24"/>
        </w:rPr>
        <w:t>часть 1 статьи 12.1</w:t>
      </w:r>
      <w:r w:rsidR="00021C33" w:rsidRPr="001510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изложить в следующе</w:t>
      </w:r>
      <w:r w:rsidRPr="001510C9">
        <w:rPr>
          <w:rFonts w:ascii="Times New Roman" w:hAnsi="Times New Roman" w:cs="Times New Roman"/>
          <w:color w:val="000000" w:themeColor="text1"/>
          <w:sz w:val="24"/>
          <w:szCs w:val="24"/>
        </w:rPr>
        <w:t>й редакции:</w:t>
      </w:r>
    </w:p>
    <w:p w:rsidR="003C4145" w:rsidRPr="001510C9" w:rsidRDefault="00021C33" w:rsidP="001510C9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«1. </w:t>
      </w:r>
      <w:r w:rsidR="003C4145"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</w:t>
      </w:r>
      <w:hyperlink r:id="rId12" w:anchor="/document/10103000/entry/0" w:history="1">
        <w:r w:rsidR="003C4145" w:rsidRPr="001510C9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Конституции</w:t>
        </w:r>
      </w:hyperlink>
      <w:r w:rsidR="003C4145" w:rsidRPr="001510C9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</w:t>
      </w:r>
      <w:r w:rsidR="003C4145"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Российской Федерации, федеральных конституционных законов, федеральных законов, Устава, законов Иркутской области, настоящего Устава, муниципальных правовых актов.</w:t>
      </w:r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»;</w:t>
      </w:r>
    </w:p>
    <w:p w:rsidR="003C4145" w:rsidRPr="001510C9" w:rsidRDefault="003C4145" w:rsidP="001510C9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0C9">
        <w:rPr>
          <w:rFonts w:ascii="Times New Roman" w:hAnsi="Times New Roman" w:cs="Times New Roman"/>
          <w:color w:val="000000" w:themeColor="text1"/>
          <w:sz w:val="24"/>
          <w:szCs w:val="24"/>
        </w:rPr>
        <w:t>в части 2 статьи 14 слова «законом Иркутской области</w:t>
      </w:r>
      <w:proofErr w:type="gramStart"/>
      <w:r w:rsidRPr="001510C9">
        <w:rPr>
          <w:rFonts w:ascii="Times New Roman" w:hAnsi="Times New Roman" w:cs="Times New Roman"/>
          <w:color w:val="000000" w:themeColor="text1"/>
          <w:sz w:val="24"/>
          <w:szCs w:val="24"/>
        </w:rPr>
        <w:t>,»</w:t>
      </w:r>
      <w:proofErr w:type="gramEnd"/>
      <w:r w:rsidRPr="001510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исключить;</w:t>
      </w:r>
    </w:p>
    <w:p w:rsidR="003C4145" w:rsidRPr="001510C9" w:rsidRDefault="003C4145" w:rsidP="001510C9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0C9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наименование статьи 15 изложить в новой редакции:</w:t>
      </w:r>
    </w:p>
    <w:p w:rsidR="003C4145" w:rsidRPr="001510C9" w:rsidRDefault="003C4145" w:rsidP="001510C9">
      <w:pPr>
        <w:pStyle w:val="a5"/>
        <w:tabs>
          <w:tab w:val="left" w:pos="0"/>
        </w:tabs>
        <w:spacing w:after="0" w:line="0" w:lineRule="atLeast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0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«Статья 15. Голосование по отзыву депутата Думы района, мэра района» </w:t>
      </w:r>
    </w:p>
    <w:p w:rsidR="00EF111A" w:rsidRPr="001510C9" w:rsidRDefault="00EF111A" w:rsidP="001510C9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0C9">
        <w:rPr>
          <w:rFonts w:ascii="Times New Roman" w:hAnsi="Times New Roman" w:cs="Times New Roman"/>
          <w:color w:val="000000" w:themeColor="text1"/>
          <w:sz w:val="24"/>
          <w:szCs w:val="24"/>
        </w:rPr>
        <w:t>в статье 19:</w:t>
      </w:r>
    </w:p>
    <w:p w:rsidR="003C4145" w:rsidRPr="001510C9" w:rsidRDefault="0064750E" w:rsidP="001510C9">
      <w:pPr>
        <w:pStyle w:val="a5"/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0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r w:rsidR="003C4145" w:rsidRPr="001510C9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наименование статьи  изложить в новой редакции:</w:t>
      </w:r>
    </w:p>
    <w:p w:rsidR="003C4145" w:rsidRPr="001510C9" w:rsidRDefault="003C4145" w:rsidP="001510C9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0C9">
        <w:rPr>
          <w:rFonts w:ascii="Times New Roman" w:hAnsi="Times New Roman" w:cs="Times New Roman"/>
          <w:color w:val="000000" w:themeColor="text1"/>
          <w:sz w:val="24"/>
          <w:szCs w:val="24"/>
        </w:rPr>
        <w:t>«Статья 19. Публичные слушания»;</w:t>
      </w:r>
    </w:p>
    <w:p w:rsidR="003C4145" w:rsidRPr="001510C9" w:rsidRDefault="0064750E" w:rsidP="001510C9">
      <w:pPr>
        <w:pStyle w:val="a5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 xml:space="preserve">б) </w:t>
      </w:r>
      <w:r w:rsidR="003C4145" w:rsidRPr="001510C9">
        <w:rPr>
          <w:rFonts w:ascii="Times New Roman" w:hAnsi="Times New Roman" w:cs="Times New Roman"/>
          <w:sz w:val="24"/>
          <w:szCs w:val="24"/>
        </w:rPr>
        <w:t>в пункте 1 части 3 слово «в соответствии» заменить словом «в соответствие»;</w:t>
      </w:r>
    </w:p>
    <w:p w:rsidR="003C4145" w:rsidRPr="001510C9" w:rsidRDefault="0064750E" w:rsidP="001510C9">
      <w:pPr>
        <w:pStyle w:val="a5"/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0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</w:t>
      </w:r>
      <w:r w:rsidR="003C4145" w:rsidRPr="001510C9">
        <w:rPr>
          <w:rFonts w:ascii="Times New Roman" w:hAnsi="Times New Roman" w:cs="Times New Roman"/>
          <w:color w:val="000000" w:themeColor="text1"/>
          <w:sz w:val="24"/>
          <w:szCs w:val="24"/>
        </w:rPr>
        <w:t>пункт 4 части 3 изложить в новой редакции:</w:t>
      </w:r>
    </w:p>
    <w:p w:rsidR="003C4145" w:rsidRPr="001510C9" w:rsidRDefault="003C4145" w:rsidP="001510C9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«4) вопросы о преобразовании муниципального района, за исключением случаев, если в соответствии со</w:t>
      </w:r>
      <w:r w:rsidRPr="001510C9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</w:t>
      </w:r>
      <w:hyperlink r:id="rId13" w:anchor="/document/186367/entry/13" w:history="1">
        <w:r w:rsidRPr="001510C9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статьей 13</w:t>
        </w:r>
      </w:hyperlink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Федерального закона для преобразования муниципального района требуется получение согласия населения муниципального района, выраженного путем голосования</w:t>
      </w:r>
      <w:proofErr w:type="gramStart"/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.»;</w:t>
      </w:r>
      <w:proofErr w:type="gramEnd"/>
    </w:p>
    <w:p w:rsidR="003C4145" w:rsidRPr="001510C9" w:rsidRDefault="00EE290A" w:rsidP="001510C9">
      <w:pPr>
        <w:pStyle w:val="a5"/>
        <w:tabs>
          <w:tab w:val="left" w:pos="709"/>
        </w:tabs>
        <w:spacing w:after="0" w:line="0" w:lineRule="atLeast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B2FE5" w:rsidRPr="001510C9">
        <w:rPr>
          <w:rFonts w:ascii="Times New Roman" w:hAnsi="Times New Roman" w:cs="Times New Roman"/>
          <w:sz w:val="24"/>
          <w:szCs w:val="24"/>
        </w:rPr>
        <w:t xml:space="preserve">г) </w:t>
      </w:r>
      <w:r w:rsidR="003C4145" w:rsidRPr="001510C9">
        <w:rPr>
          <w:rFonts w:ascii="Times New Roman" w:hAnsi="Times New Roman" w:cs="Times New Roman"/>
          <w:sz w:val="24"/>
          <w:szCs w:val="24"/>
        </w:rPr>
        <w:t xml:space="preserve">в части 5 слова «решением Думы муниципального образования «Нукутский район»» заменить словами </w:t>
      </w:r>
      <w:r w:rsidRPr="001510C9">
        <w:rPr>
          <w:rFonts w:ascii="Times New Roman" w:hAnsi="Times New Roman" w:cs="Times New Roman"/>
          <w:sz w:val="24"/>
          <w:szCs w:val="24"/>
        </w:rPr>
        <w:t>«</w:t>
      </w:r>
      <w:r w:rsidR="003C4145" w:rsidRPr="001510C9">
        <w:rPr>
          <w:rFonts w:ascii="Times New Roman" w:hAnsi="Times New Roman" w:cs="Times New Roman"/>
          <w:sz w:val="24"/>
          <w:szCs w:val="24"/>
        </w:rPr>
        <w:t>нормативным правовым актом Думы района»;</w:t>
      </w:r>
    </w:p>
    <w:p w:rsidR="003C4145" w:rsidRPr="001510C9" w:rsidRDefault="00F8171A" w:rsidP="001510C9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>в части 5</w:t>
      </w:r>
      <w:r w:rsidR="003C4145" w:rsidRPr="001510C9">
        <w:rPr>
          <w:rFonts w:ascii="Times New Roman" w:hAnsi="Times New Roman" w:cs="Times New Roman"/>
          <w:sz w:val="24"/>
          <w:szCs w:val="24"/>
        </w:rPr>
        <w:t xml:space="preserve"> статьи 21 знак препинания «</w:t>
      </w:r>
      <w:proofErr w:type="gramStart"/>
      <w:r w:rsidR="003C4145" w:rsidRPr="001510C9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="003C4145" w:rsidRPr="001510C9">
        <w:rPr>
          <w:rFonts w:ascii="Times New Roman" w:hAnsi="Times New Roman" w:cs="Times New Roman"/>
          <w:sz w:val="24"/>
          <w:szCs w:val="24"/>
        </w:rPr>
        <w:t xml:space="preserve"> исключить;</w:t>
      </w:r>
    </w:p>
    <w:p w:rsidR="003C4145" w:rsidRPr="001510C9" w:rsidRDefault="003C4145" w:rsidP="001510C9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0C9">
        <w:rPr>
          <w:rFonts w:ascii="Times New Roman" w:hAnsi="Times New Roman" w:cs="Times New Roman"/>
          <w:color w:val="000000" w:themeColor="text1"/>
          <w:sz w:val="24"/>
          <w:szCs w:val="24"/>
        </w:rPr>
        <w:t>часть 4 статьи 24 изложить в следующей редакции:</w:t>
      </w:r>
    </w:p>
    <w:p w:rsidR="003C4145" w:rsidRPr="001510C9" w:rsidRDefault="003C4145" w:rsidP="001510C9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10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«4. </w:t>
      </w:r>
      <w:r w:rsidRPr="001510C9">
        <w:rPr>
          <w:rFonts w:ascii="Times New Roman" w:hAnsi="Times New Roman" w:cs="Times New Roman"/>
          <w:sz w:val="24"/>
          <w:szCs w:val="24"/>
        </w:rPr>
        <w:t>Для технического обеспечения своей деятельности Дума района может формировать технический аппарат, самостоятельно решать вопросы о его структуре и численности</w:t>
      </w:r>
      <w:proofErr w:type="gramStart"/>
      <w:r w:rsidRPr="001510C9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3C4145" w:rsidRPr="001510C9" w:rsidRDefault="003C4145" w:rsidP="001510C9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>в части 2 статьи 25 после слов «в соответствии с ними» дополнить словом «Уставом</w:t>
      </w:r>
      <w:proofErr w:type="gramStart"/>
      <w:r w:rsidRPr="001510C9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Pr="001510C9">
        <w:rPr>
          <w:rFonts w:ascii="Times New Roman" w:hAnsi="Times New Roman" w:cs="Times New Roman"/>
          <w:sz w:val="24"/>
          <w:szCs w:val="24"/>
        </w:rPr>
        <w:t>;</w:t>
      </w:r>
    </w:p>
    <w:p w:rsidR="003C4145" w:rsidRPr="001510C9" w:rsidRDefault="003C4145" w:rsidP="001510C9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>в части 4 статьи 26 слова «депутатов Думы» заменить словами «депутатов Думы района»;</w:t>
      </w:r>
    </w:p>
    <w:p w:rsidR="00DB3E5F" w:rsidRPr="001510C9" w:rsidRDefault="003C4145" w:rsidP="001510C9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>в</w:t>
      </w:r>
      <w:r w:rsidR="00DB3E5F" w:rsidRPr="001510C9">
        <w:rPr>
          <w:rFonts w:ascii="Times New Roman" w:hAnsi="Times New Roman" w:cs="Times New Roman"/>
          <w:sz w:val="24"/>
          <w:szCs w:val="24"/>
        </w:rPr>
        <w:t xml:space="preserve"> статье 27:</w:t>
      </w:r>
    </w:p>
    <w:p w:rsidR="003C4145" w:rsidRPr="001510C9" w:rsidRDefault="00DB3E5F" w:rsidP="001510C9">
      <w:pPr>
        <w:pStyle w:val="a5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>а) в</w:t>
      </w:r>
      <w:r w:rsidR="003C4145" w:rsidRPr="001510C9">
        <w:rPr>
          <w:rFonts w:ascii="Times New Roman" w:hAnsi="Times New Roman" w:cs="Times New Roman"/>
          <w:sz w:val="24"/>
          <w:szCs w:val="24"/>
        </w:rPr>
        <w:t xml:space="preserve"> части 1 слово «его» заменить словом «ее»;</w:t>
      </w:r>
    </w:p>
    <w:p w:rsidR="003C4145" w:rsidRPr="001510C9" w:rsidRDefault="00DB3E5F" w:rsidP="001510C9">
      <w:pPr>
        <w:pStyle w:val="a5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 xml:space="preserve">б) </w:t>
      </w:r>
      <w:r w:rsidR="003C4145" w:rsidRPr="001510C9">
        <w:rPr>
          <w:rFonts w:ascii="Times New Roman" w:hAnsi="Times New Roman" w:cs="Times New Roman"/>
          <w:sz w:val="24"/>
          <w:szCs w:val="24"/>
        </w:rPr>
        <w:t>во втором предложении части</w:t>
      </w:r>
      <w:r w:rsidRPr="001510C9">
        <w:rPr>
          <w:rFonts w:ascii="Times New Roman" w:hAnsi="Times New Roman" w:cs="Times New Roman"/>
          <w:sz w:val="24"/>
          <w:szCs w:val="24"/>
        </w:rPr>
        <w:t xml:space="preserve"> 3</w:t>
      </w:r>
      <w:r w:rsidR="003C4145" w:rsidRPr="001510C9">
        <w:rPr>
          <w:rFonts w:ascii="Times New Roman" w:hAnsi="Times New Roman" w:cs="Times New Roman"/>
          <w:sz w:val="24"/>
          <w:szCs w:val="24"/>
        </w:rPr>
        <w:t xml:space="preserve"> после слова «администрации района» дополнить знаком препинания «</w:t>
      </w:r>
      <w:proofErr w:type="gramStart"/>
      <w:r w:rsidR="003C4145" w:rsidRPr="001510C9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="003C4145" w:rsidRPr="001510C9">
        <w:rPr>
          <w:rFonts w:ascii="Times New Roman" w:hAnsi="Times New Roman" w:cs="Times New Roman"/>
          <w:sz w:val="24"/>
          <w:szCs w:val="24"/>
        </w:rPr>
        <w:t>;</w:t>
      </w:r>
    </w:p>
    <w:p w:rsidR="00DB3E5F" w:rsidRPr="001510C9" w:rsidRDefault="003C4145" w:rsidP="001510C9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 xml:space="preserve">в </w:t>
      </w:r>
      <w:r w:rsidR="00DB3E5F" w:rsidRPr="001510C9">
        <w:rPr>
          <w:rFonts w:ascii="Times New Roman" w:hAnsi="Times New Roman" w:cs="Times New Roman"/>
          <w:sz w:val="24"/>
          <w:szCs w:val="24"/>
        </w:rPr>
        <w:t>статье 29:</w:t>
      </w:r>
    </w:p>
    <w:p w:rsidR="003C4145" w:rsidRPr="001510C9" w:rsidRDefault="00DB3E5F" w:rsidP="001510C9">
      <w:pPr>
        <w:pStyle w:val="a5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 xml:space="preserve">а) в </w:t>
      </w:r>
      <w:r w:rsidR="00230BB2" w:rsidRPr="001510C9">
        <w:rPr>
          <w:rFonts w:ascii="Times New Roman" w:hAnsi="Times New Roman" w:cs="Times New Roman"/>
          <w:sz w:val="24"/>
          <w:szCs w:val="24"/>
        </w:rPr>
        <w:t xml:space="preserve">части 2 </w:t>
      </w:r>
      <w:r w:rsidRPr="001510C9">
        <w:rPr>
          <w:rFonts w:ascii="Times New Roman" w:hAnsi="Times New Roman" w:cs="Times New Roman"/>
          <w:sz w:val="24"/>
          <w:szCs w:val="24"/>
        </w:rPr>
        <w:t xml:space="preserve"> </w:t>
      </w:r>
      <w:r w:rsidR="003C4145" w:rsidRPr="001510C9">
        <w:rPr>
          <w:rFonts w:ascii="Times New Roman" w:hAnsi="Times New Roman" w:cs="Times New Roman"/>
          <w:sz w:val="24"/>
          <w:szCs w:val="24"/>
        </w:rPr>
        <w:t>слово «его» заменить словом «ее»;</w:t>
      </w:r>
    </w:p>
    <w:p w:rsidR="003C4145" w:rsidRPr="001510C9" w:rsidRDefault="00DB3E5F" w:rsidP="001510C9">
      <w:pPr>
        <w:pStyle w:val="a5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 xml:space="preserve">б) </w:t>
      </w:r>
      <w:r w:rsidR="003C4145" w:rsidRPr="001510C9">
        <w:rPr>
          <w:rFonts w:ascii="Times New Roman" w:hAnsi="Times New Roman" w:cs="Times New Roman"/>
          <w:sz w:val="24"/>
          <w:szCs w:val="24"/>
        </w:rPr>
        <w:t>в части 3</w:t>
      </w:r>
      <w:r w:rsidRPr="001510C9">
        <w:rPr>
          <w:rFonts w:ascii="Times New Roman" w:hAnsi="Times New Roman" w:cs="Times New Roman"/>
          <w:sz w:val="24"/>
          <w:szCs w:val="24"/>
        </w:rPr>
        <w:t xml:space="preserve"> </w:t>
      </w:r>
      <w:r w:rsidR="003C4145" w:rsidRPr="001510C9">
        <w:rPr>
          <w:rFonts w:ascii="Times New Roman" w:hAnsi="Times New Roman" w:cs="Times New Roman"/>
          <w:sz w:val="24"/>
          <w:szCs w:val="24"/>
        </w:rPr>
        <w:t>слова «три месяца» заменить словами «шесть месяцев»;</w:t>
      </w:r>
    </w:p>
    <w:p w:rsidR="0047345A" w:rsidRPr="001510C9" w:rsidRDefault="003C4145" w:rsidP="001510C9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>в</w:t>
      </w:r>
      <w:r w:rsidR="0047345A" w:rsidRPr="001510C9">
        <w:rPr>
          <w:rFonts w:ascii="Times New Roman" w:hAnsi="Times New Roman" w:cs="Times New Roman"/>
          <w:sz w:val="24"/>
          <w:szCs w:val="24"/>
        </w:rPr>
        <w:t xml:space="preserve"> статье 30:</w:t>
      </w:r>
    </w:p>
    <w:p w:rsidR="003C4145" w:rsidRPr="001510C9" w:rsidRDefault="0047345A" w:rsidP="001510C9">
      <w:pPr>
        <w:pStyle w:val="a5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>а)</w:t>
      </w:r>
      <w:r w:rsidR="003C4145" w:rsidRPr="001510C9">
        <w:rPr>
          <w:rFonts w:ascii="Times New Roman" w:hAnsi="Times New Roman" w:cs="Times New Roman"/>
          <w:sz w:val="24"/>
          <w:szCs w:val="24"/>
        </w:rPr>
        <w:t xml:space="preserve"> </w:t>
      </w:r>
      <w:r w:rsidR="00230BB2" w:rsidRPr="001510C9">
        <w:rPr>
          <w:rFonts w:ascii="Times New Roman" w:hAnsi="Times New Roman" w:cs="Times New Roman"/>
          <w:sz w:val="24"/>
          <w:szCs w:val="24"/>
        </w:rPr>
        <w:t xml:space="preserve">в </w:t>
      </w:r>
      <w:r w:rsidR="003C4145" w:rsidRPr="001510C9">
        <w:rPr>
          <w:rFonts w:ascii="Times New Roman" w:hAnsi="Times New Roman" w:cs="Times New Roman"/>
          <w:sz w:val="24"/>
          <w:szCs w:val="24"/>
        </w:rPr>
        <w:t>части 1 слова «достигший возраста 21 года» заменить словами «</w:t>
      </w:r>
      <w:r w:rsidR="003C4145"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достигший на день голосования возраста 18 лет»</w:t>
      </w:r>
      <w:r w:rsidR="00B41824"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;</w:t>
      </w:r>
    </w:p>
    <w:p w:rsidR="003C4145" w:rsidRPr="001510C9" w:rsidRDefault="00637B7A" w:rsidP="001510C9">
      <w:pPr>
        <w:pStyle w:val="a5"/>
        <w:spacing w:after="0" w:line="0" w:lineRule="atLeast"/>
        <w:jc w:val="both"/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1510C9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б) часть 8</w:t>
      </w:r>
      <w:r w:rsidR="003C4145" w:rsidRPr="001510C9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изложить в новой редакции:</w:t>
      </w:r>
    </w:p>
    <w:p w:rsidR="003C4145" w:rsidRPr="001510C9" w:rsidRDefault="003C4145" w:rsidP="001510C9">
      <w:pPr>
        <w:spacing w:after="0" w:line="0" w:lineRule="atLeast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1510C9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«</w:t>
      </w:r>
      <w:r w:rsidRPr="001510C9">
        <w:rPr>
          <w:rFonts w:ascii="Times New Roman" w:hAnsi="Times New Roman" w:cs="Times New Roman"/>
          <w:sz w:val="24"/>
          <w:szCs w:val="24"/>
        </w:rPr>
        <w:t>8. Депутат, осуществляющий полномочия на постоянной основе, не может участвовать в качестве защитника или представителя (кроме случаев законного представительства) по гражданскому, административному или уголовному делу либо делу об административном правонарушении</w:t>
      </w:r>
      <w:proofErr w:type="gramStart"/>
      <w:r w:rsidRPr="001510C9">
        <w:rPr>
          <w:rFonts w:ascii="Times New Roman" w:hAnsi="Times New Roman" w:cs="Times New Roman"/>
          <w:sz w:val="24"/>
          <w:szCs w:val="24"/>
        </w:rPr>
        <w:t>.»</w:t>
      </w:r>
      <w:r w:rsidR="0033601F" w:rsidRPr="001510C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3C4145" w:rsidRPr="001510C9" w:rsidRDefault="001A33C3" w:rsidP="001510C9">
      <w:pPr>
        <w:pStyle w:val="a5"/>
        <w:tabs>
          <w:tab w:val="left" w:pos="0"/>
        </w:tabs>
        <w:spacing w:after="0" w:line="0" w:lineRule="atLeast"/>
        <w:jc w:val="both"/>
        <w:rPr>
          <w:rStyle w:val="apple-converted-space"/>
          <w:rFonts w:ascii="Times New Roman" w:hAnsi="Times New Roman" w:cs="Times New Roman"/>
          <w:color w:val="464C55"/>
          <w:sz w:val="24"/>
          <w:szCs w:val="24"/>
          <w:shd w:val="clear" w:color="auto" w:fill="F0E9D3"/>
        </w:rPr>
      </w:pPr>
      <w:r w:rsidRPr="001510C9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в</w:t>
      </w:r>
      <w:r w:rsidR="001D59C7" w:rsidRPr="001510C9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) </w:t>
      </w:r>
      <w:r w:rsidR="003C4145" w:rsidRPr="001510C9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часть 10</w:t>
      </w:r>
      <w:r w:rsidR="009A0E82" w:rsidRPr="001510C9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1D59C7" w:rsidRPr="001510C9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3C4145" w:rsidRPr="001510C9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изложить в следующей редакции:</w:t>
      </w:r>
    </w:p>
    <w:p w:rsidR="003C4145" w:rsidRPr="001510C9" w:rsidRDefault="003C4145" w:rsidP="001510C9">
      <w:pPr>
        <w:pStyle w:val="a5"/>
        <w:tabs>
          <w:tab w:val="left" w:pos="0"/>
        </w:tabs>
        <w:spacing w:after="0" w:line="0" w:lineRule="atLeast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0C9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lastRenderedPageBreak/>
        <w:t>«</w:t>
      </w:r>
      <w:r w:rsidR="009A0E82" w:rsidRPr="001510C9">
        <w:rPr>
          <w:rFonts w:ascii="Times New Roman" w:hAnsi="Times New Roman" w:cs="Times New Roman"/>
          <w:sz w:val="24"/>
          <w:szCs w:val="24"/>
        </w:rPr>
        <w:t xml:space="preserve">10. Депутат Думы района должен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 и другими федеральными законами. </w:t>
      </w:r>
      <w:proofErr w:type="gramStart"/>
      <w:r w:rsidR="009A0E82" w:rsidRPr="001510C9">
        <w:rPr>
          <w:rFonts w:ascii="Times New Roman" w:hAnsi="Times New Roman" w:cs="Times New Roman"/>
          <w:sz w:val="24"/>
          <w:szCs w:val="24"/>
        </w:rPr>
        <w:t>Полномочия депутата Думы района 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</w:t>
      </w:r>
      <w:proofErr w:type="gramEnd"/>
      <w:r w:rsidR="009A0E82" w:rsidRPr="001510C9">
        <w:rPr>
          <w:rFonts w:ascii="Times New Roman" w:hAnsi="Times New Roman" w:cs="Times New Roman"/>
          <w:sz w:val="24"/>
          <w:szCs w:val="24"/>
        </w:rPr>
        <w:t xml:space="preserve"> открывать и иметь счета (вклады), хранить наличные денежные средства и ценности 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r w:rsidR="001A33C3"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, </w:t>
      </w:r>
      <w:r w:rsidR="001A33C3" w:rsidRPr="001510C9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если иное не предусмотрено Федеральным законом</w:t>
      </w:r>
      <w:proofErr w:type="gramStart"/>
      <w:r w:rsidR="00781A28"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</w:t>
      </w:r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»;</w:t>
      </w:r>
      <w:proofErr w:type="gramEnd"/>
    </w:p>
    <w:p w:rsidR="003C4145" w:rsidRPr="001510C9" w:rsidRDefault="001A33C3" w:rsidP="001510C9">
      <w:pPr>
        <w:pStyle w:val="a5"/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г</w:t>
      </w:r>
      <w:r w:rsidR="000D4926"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) </w:t>
      </w:r>
      <w:r w:rsidR="001D59C7"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части</w:t>
      </w:r>
      <w:r w:rsidR="003C4145"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10.1, 10.2, 10.3</w:t>
      </w:r>
      <w:r w:rsidR="001D59C7"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, 11</w:t>
      </w:r>
      <w:r w:rsidR="003C4145"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исключить;</w:t>
      </w:r>
    </w:p>
    <w:p w:rsidR="003C4145" w:rsidRPr="001510C9" w:rsidRDefault="003C4145" w:rsidP="001510C9">
      <w:pPr>
        <w:pStyle w:val="a5"/>
        <w:numPr>
          <w:ilvl w:val="0"/>
          <w:numId w:val="6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статью 31 дополнить частью 3.1 следующего содержания:</w:t>
      </w:r>
    </w:p>
    <w:p w:rsidR="003C4145" w:rsidRPr="001510C9" w:rsidRDefault="003C4145" w:rsidP="001510C9">
      <w:pPr>
        <w:pStyle w:val="a5"/>
        <w:spacing w:after="0" w:line="0" w:lineRule="atLeast"/>
        <w:ind w:left="0"/>
        <w:jc w:val="both"/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1510C9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«</w:t>
      </w:r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3.1.</w:t>
      </w:r>
      <w:r w:rsidRPr="001510C9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</w:t>
      </w:r>
      <w:proofErr w:type="gramStart"/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Гарантии</w:t>
      </w:r>
      <w:r w:rsidRPr="001510C9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</w:t>
      </w:r>
      <w:r w:rsidRPr="001510C9">
        <w:rPr>
          <w:rStyle w:val="highlightsearch"/>
          <w:rFonts w:ascii="Times New Roman" w:hAnsi="Times New Roman" w:cs="Times New Roman"/>
          <w:color w:val="FFFFFF"/>
          <w:sz w:val="24"/>
          <w:szCs w:val="24"/>
          <w:shd w:val="clear" w:color="auto" w:fill="FFFFFF" w:themeFill="background1"/>
        </w:rPr>
        <w:t>прав</w:t>
      </w:r>
      <w:r w:rsidRPr="001510C9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</w:t>
      </w:r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депутатов Думы района при</w:t>
      </w:r>
      <w:r w:rsidR="000D4926"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привлечении</w:t>
      </w:r>
      <w:r w:rsidRPr="001510C9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 </w:t>
      </w:r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их к</w:t>
      </w:r>
      <w:r w:rsidR="000D4926"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уголовной</w:t>
      </w:r>
      <w:r w:rsidRPr="001510C9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</w:t>
      </w:r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или административной</w:t>
      </w:r>
      <w:r w:rsidR="000D4926"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ответственности,</w:t>
      </w:r>
      <w:r w:rsidRPr="001510C9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 </w:t>
      </w:r>
      <w:r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задержании, аресте, обыске, допросе, совершении в отношении их иных уголовно-процессуальных и административно-процессуальных действий, а также при проведении оперативно-розыскных мероприятий в их отношении, занимаемого ими жилого и (или) служебного помещения, их багажа, личных и служебных транспортных средств, переписки, используемых ими средств связи, принадлежащих им документов устанавливаются федеральными законами.»;</w:t>
      </w:r>
      <w:proofErr w:type="gramEnd"/>
    </w:p>
    <w:p w:rsidR="001A4CDD" w:rsidRPr="001510C9" w:rsidRDefault="001A4CDD" w:rsidP="001510C9">
      <w:pPr>
        <w:pStyle w:val="a5"/>
        <w:numPr>
          <w:ilvl w:val="0"/>
          <w:numId w:val="6"/>
        </w:numPr>
        <w:spacing w:after="0" w:line="0" w:lineRule="atLeast"/>
        <w:jc w:val="both"/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1510C9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в статье 33:</w:t>
      </w:r>
    </w:p>
    <w:p w:rsidR="001A4CDD" w:rsidRPr="001510C9" w:rsidRDefault="001A4CDD" w:rsidP="001510C9">
      <w:pPr>
        <w:pStyle w:val="a5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510C9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а) </w:t>
      </w:r>
      <w:r w:rsidRPr="001510C9">
        <w:rPr>
          <w:rFonts w:ascii="Times New Roman" w:hAnsi="Times New Roman" w:cs="Times New Roman"/>
          <w:sz w:val="24"/>
          <w:szCs w:val="24"/>
        </w:rPr>
        <w:t>пункт 1 части 7 исключить;</w:t>
      </w:r>
    </w:p>
    <w:p w:rsidR="001A4CDD" w:rsidRPr="001510C9" w:rsidRDefault="001A4CDD" w:rsidP="001510C9">
      <w:pPr>
        <w:pStyle w:val="a5"/>
        <w:spacing w:after="0" w:line="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10C9">
        <w:rPr>
          <w:rFonts w:ascii="Times New Roman" w:hAnsi="Times New Roman" w:cs="Times New Roman"/>
          <w:color w:val="000000" w:themeColor="text1"/>
          <w:sz w:val="24"/>
          <w:szCs w:val="24"/>
        </w:rPr>
        <w:t>б) пункт 2 части 7 изложить в следующей редакции:</w:t>
      </w:r>
    </w:p>
    <w:p w:rsidR="00781A28" w:rsidRPr="001510C9" w:rsidRDefault="001A4CDD" w:rsidP="001510C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10C9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510C9">
        <w:rPr>
          <w:rFonts w:ascii="Times New Roman" w:hAnsi="Times New Roman" w:cs="Times New Roman"/>
          <w:sz w:val="24"/>
          <w:szCs w:val="24"/>
        </w:rPr>
        <w:t xml:space="preserve">2)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Иркутской области, иных объединений муниципальных образований, политической партией, профсоюзом, зарегистрированным в установленном </w:t>
      </w:r>
      <w:hyperlink r:id="rId14" w:history="1">
        <w:r w:rsidRPr="001510C9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порядке</w:t>
        </w:r>
      </w:hyperlink>
      <w:r w:rsidRPr="001510C9">
        <w:rPr>
          <w:rFonts w:ascii="Times New Roman" w:hAnsi="Times New Roman" w:cs="Times New Roman"/>
          <w:sz w:val="24"/>
          <w:szCs w:val="24"/>
        </w:rPr>
        <w:t>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недвижимости), кроме участия на</w:t>
      </w:r>
      <w:proofErr w:type="gramEnd"/>
      <w:r w:rsidRPr="001510C9">
        <w:rPr>
          <w:rFonts w:ascii="Times New Roman" w:hAnsi="Times New Roman" w:cs="Times New Roman"/>
          <w:sz w:val="24"/>
          <w:szCs w:val="24"/>
        </w:rPr>
        <w:t xml:space="preserve">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 </w:t>
      </w:r>
      <w:proofErr w:type="gramStart"/>
      <w:r w:rsidRPr="001510C9">
        <w:rPr>
          <w:rFonts w:ascii="Times New Roman" w:hAnsi="Times New Roman" w:cs="Times New Roman"/>
          <w:sz w:val="24"/>
          <w:szCs w:val="24"/>
        </w:rPr>
        <w:t>представления на безвозмездной основе интересов муниципального района в органах управления и ревизионной комиссии организации, учредителем (акционером, участником) которой является муниципальный район, в соответствии с муниципальными правовыми актами, определяющими порядок осуществления от имени муниципального района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законами;»;</w:t>
      </w:r>
      <w:proofErr w:type="gramEnd"/>
    </w:p>
    <w:p w:rsidR="003C4145" w:rsidRPr="001510C9" w:rsidRDefault="009A0E82" w:rsidP="001510C9">
      <w:pPr>
        <w:pStyle w:val="a5"/>
        <w:spacing w:after="0" w:line="0" w:lineRule="atLeast"/>
        <w:jc w:val="both"/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1510C9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781A28" w:rsidRPr="001510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3C4145" w:rsidRPr="001510C9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часть 9 изложить в следующей редакции:</w:t>
      </w:r>
    </w:p>
    <w:p w:rsidR="003C4145" w:rsidRPr="001510C9" w:rsidRDefault="003C4145" w:rsidP="001510C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10C9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«</w:t>
      </w:r>
      <w:r w:rsidR="009A0E82" w:rsidRPr="001510C9">
        <w:rPr>
          <w:rFonts w:ascii="Times New Roman" w:hAnsi="Times New Roman" w:cs="Times New Roman"/>
          <w:sz w:val="24"/>
          <w:szCs w:val="24"/>
        </w:rPr>
        <w:t xml:space="preserve">9. Мэр района должен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 и другими федеральными законами. </w:t>
      </w:r>
      <w:proofErr w:type="gramStart"/>
      <w:r w:rsidR="009A0E82" w:rsidRPr="001510C9">
        <w:rPr>
          <w:rFonts w:ascii="Times New Roman" w:hAnsi="Times New Roman" w:cs="Times New Roman"/>
          <w:sz w:val="24"/>
          <w:szCs w:val="24"/>
        </w:rPr>
        <w:t>Полномочия мэра района 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</w:t>
      </w:r>
      <w:proofErr w:type="gramEnd"/>
      <w:r w:rsidR="009A0E82" w:rsidRPr="001510C9">
        <w:rPr>
          <w:rFonts w:ascii="Times New Roman" w:hAnsi="Times New Roman" w:cs="Times New Roman"/>
          <w:sz w:val="24"/>
          <w:szCs w:val="24"/>
        </w:rPr>
        <w:t xml:space="preserve"> и иметь счета (вклады), хранить наличные денежные средства и ценности  в иностранных банках, расположенных за пределами территории Российской </w:t>
      </w:r>
      <w:r w:rsidR="009A0E82" w:rsidRPr="001510C9">
        <w:rPr>
          <w:rFonts w:ascii="Times New Roman" w:hAnsi="Times New Roman" w:cs="Times New Roman"/>
          <w:sz w:val="24"/>
          <w:szCs w:val="24"/>
        </w:rPr>
        <w:lastRenderedPageBreak/>
        <w:t>Федерации, владеть и (или) пользоваться иностранными финансовыми инструментами»</w:t>
      </w:r>
      <w:r w:rsidR="009A0E82"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, </w:t>
      </w:r>
      <w:r w:rsidR="009A0E82" w:rsidRPr="001510C9">
        <w:rPr>
          <w:rStyle w:val="apple-converted-space"/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если иное не предусмотрено Федеральным законом</w:t>
      </w:r>
      <w:proofErr w:type="gramStart"/>
      <w:r w:rsidR="009A0E82" w:rsidRPr="001510C9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</w:t>
      </w:r>
      <w:r w:rsidRPr="001510C9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3C4145" w:rsidRPr="001510C9" w:rsidRDefault="00222CF0" w:rsidP="001510C9">
      <w:pPr>
        <w:pStyle w:val="a5"/>
        <w:numPr>
          <w:ilvl w:val="0"/>
          <w:numId w:val="6"/>
        </w:numPr>
        <w:spacing w:after="0" w:line="0" w:lineRule="atLeast"/>
        <w:ind w:left="0" w:firstLine="360"/>
        <w:jc w:val="both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13AD" w:rsidRPr="001510C9">
        <w:rPr>
          <w:rFonts w:ascii="Times New Roman" w:hAnsi="Times New Roman" w:cs="Times New Roman"/>
          <w:color w:val="000000" w:themeColor="text1"/>
          <w:sz w:val="24"/>
          <w:szCs w:val="24"/>
        </w:rPr>
        <w:t>часть 3 статьи 35 после слов «обязанности человека и гражданина» дополнить словами «</w:t>
      </w:r>
      <w:r w:rsidR="007313AD" w:rsidRPr="001510C9">
        <w:rPr>
          <w:rFonts w:ascii="Times New Roman" w:hAnsi="Times New Roman" w:cs="Times New Roman"/>
          <w:sz w:val="24"/>
          <w:szCs w:val="24"/>
        </w:rPr>
        <w:t>, устанавливающие правовой статус организаций, учредителем которых выступает муниципальный район, а также соглашения, заключаемые между органами местного самоуправления»</w:t>
      </w:r>
      <w:r w:rsidR="007313AD" w:rsidRPr="001510C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313AD" w:rsidRPr="001510C9" w:rsidRDefault="00222CF0" w:rsidP="001510C9">
      <w:pPr>
        <w:pStyle w:val="s1"/>
        <w:numPr>
          <w:ilvl w:val="0"/>
          <w:numId w:val="6"/>
        </w:numPr>
        <w:spacing w:before="0" w:beforeAutospacing="0" w:after="0" w:afterAutospacing="0" w:line="0" w:lineRule="atLeast"/>
        <w:jc w:val="both"/>
      </w:pPr>
      <w:r>
        <w:t xml:space="preserve"> </w:t>
      </w:r>
      <w:r w:rsidR="007313AD" w:rsidRPr="001510C9">
        <w:t>в статье 49:</w:t>
      </w:r>
    </w:p>
    <w:p w:rsidR="003C4145" w:rsidRPr="001510C9" w:rsidRDefault="007313AD" w:rsidP="001510C9">
      <w:pPr>
        <w:pStyle w:val="s1"/>
        <w:spacing w:before="0" w:beforeAutospacing="0" w:after="0" w:afterAutospacing="0" w:line="0" w:lineRule="atLeast"/>
        <w:ind w:left="720"/>
        <w:jc w:val="both"/>
      </w:pPr>
      <w:r w:rsidRPr="001510C9">
        <w:t xml:space="preserve">а) </w:t>
      </w:r>
      <w:r w:rsidR="003C4145" w:rsidRPr="001510C9">
        <w:t>часть 1 изложить в следующей редакции:</w:t>
      </w:r>
    </w:p>
    <w:p w:rsidR="003C4145" w:rsidRPr="001510C9" w:rsidRDefault="003C4145" w:rsidP="001510C9">
      <w:pPr>
        <w:pStyle w:val="s1"/>
        <w:spacing w:before="0" w:beforeAutospacing="0" w:after="0" w:afterAutospacing="0" w:line="0" w:lineRule="atLeast"/>
        <w:jc w:val="both"/>
      </w:pPr>
      <w:r w:rsidRPr="001510C9">
        <w:t>«1. Для замещения</w:t>
      </w:r>
      <w:r w:rsidR="007313AD" w:rsidRPr="001510C9">
        <w:t xml:space="preserve"> должности</w:t>
      </w:r>
      <w:r w:rsidRPr="001510C9">
        <w:rPr>
          <w:rStyle w:val="apple-converted-space"/>
        </w:rPr>
        <w:t>  </w:t>
      </w:r>
      <w:r w:rsidRPr="001510C9">
        <w:t>муниципальной службы</w:t>
      </w:r>
      <w:r w:rsidR="007313AD" w:rsidRPr="001510C9">
        <w:t xml:space="preserve"> требуется соответствие квалификационным требованиям </w:t>
      </w:r>
      <w:r w:rsidRPr="001510C9">
        <w:t>к уровню профессионального образования, стажу муниципальной службы или работы по специальности,</w:t>
      </w:r>
      <w:r w:rsidR="0059307D" w:rsidRPr="001510C9">
        <w:t xml:space="preserve"> направлению подготовки,</w:t>
      </w:r>
      <w:r w:rsidRPr="001510C9">
        <w:rPr>
          <w:rStyle w:val="apple-converted-space"/>
        </w:rPr>
        <w:t> </w:t>
      </w:r>
      <w:r w:rsidR="0059307D" w:rsidRPr="001510C9">
        <w:t xml:space="preserve"> </w:t>
      </w:r>
      <w:r w:rsidRPr="001510C9">
        <w:t>знаниям и</w:t>
      </w:r>
      <w:r w:rsidR="0059307D" w:rsidRPr="001510C9">
        <w:t xml:space="preserve">  умениям, которые необходимы </w:t>
      </w:r>
      <w:r w:rsidRPr="001510C9">
        <w:t>для исполнения должностных обязанностей</w:t>
      </w:r>
      <w:r w:rsidR="0059307D" w:rsidRPr="001510C9">
        <w:t>, а также при наличии соответствующего решения представителя нанимателя (работодателя) – к специальности, направлению подготовки</w:t>
      </w:r>
      <w:proofErr w:type="gramStart"/>
      <w:r w:rsidR="0059307D" w:rsidRPr="001510C9">
        <w:t>.</w:t>
      </w:r>
      <w:r w:rsidRPr="001510C9">
        <w:t>»;</w:t>
      </w:r>
      <w:proofErr w:type="gramEnd"/>
    </w:p>
    <w:p w:rsidR="003C4145" w:rsidRPr="001510C9" w:rsidRDefault="0059307D" w:rsidP="001510C9">
      <w:pPr>
        <w:pStyle w:val="s1"/>
        <w:spacing w:before="0" w:beforeAutospacing="0" w:after="0" w:afterAutospacing="0" w:line="0" w:lineRule="atLeast"/>
        <w:ind w:left="720"/>
        <w:jc w:val="both"/>
      </w:pPr>
      <w:r w:rsidRPr="001510C9">
        <w:t xml:space="preserve">б) </w:t>
      </w:r>
      <w:r w:rsidR="003C4145" w:rsidRPr="001510C9">
        <w:t>часть 2 изложить в следующей редакции:</w:t>
      </w:r>
    </w:p>
    <w:p w:rsidR="00FC2B17" w:rsidRPr="001510C9" w:rsidRDefault="003C4145" w:rsidP="001510C9">
      <w:pPr>
        <w:pStyle w:val="s1"/>
        <w:spacing w:before="0" w:beforeAutospacing="0" w:after="0" w:afterAutospacing="0" w:line="0" w:lineRule="atLeast"/>
        <w:jc w:val="both"/>
      </w:pPr>
      <w:r w:rsidRPr="001510C9">
        <w:t>«2. Квалификационные требования к уровню профессионального образования, стажу муниципальной службы или стажу работы по специальности,</w:t>
      </w:r>
      <w:r w:rsidR="0059307D" w:rsidRPr="001510C9">
        <w:t xml:space="preserve"> направлению подготовки,</w:t>
      </w:r>
      <w:r w:rsidRPr="001510C9">
        <w:t xml:space="preserve"> необходимым для</w:t>
      </w:r>
      <w:r w:rsidR="0059307D" w:rsidRPr="001510C9">
        <w:t xml:space="preserve"> замещения должностей муниципальной службы,</w:t>
      </w:r>
      <w:r w:rsidRPr="001510C9">
        <w:rPr>
          <w:rStyle w:val="apple-converted-space"/>
        </w:rPr>
        <w:t> </w:t>
      </w:r>
      <w:r w:rsidRPr="001510C9">
        <w:t xml:space="preserve"> устанавливаются муниципальными правовыми актами на основе типовых квалификационных требований для замещения должностей муниципальной службы, которые определяются законом Иркутской области в соответствии с классификацией должностей муниципальной службы. </w:t>
      </w:r>
      <w:r w:rsidR="0059307D" w:rsidRPr="001510C9">
        <w:t xml:space="preserve"> Квалификационные требования к знаниям</w:t>
      </w:r>
      <w:r w:rsidR="00FC2B17" w:rsidRPr="001510C9">
        <w:t xml:space="preserve"> и умениям, которые 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Должностной инструкцией муниципального служащего могут также предусматриваться квалификационные требования к специальности, направлению подготовки</w:t>
      </w:r>
      <w:proofErr w:type="gramStart"/>
      <w:r w:rsidR="00FC2B17" w:rsidRPr="001510C9">
        <w:t xml:space="preserve">.»; </w:t>
      </w:r>
      <w:proofErr w:type="gramEnd"/>
    </w:p>
    <w:p w:rsidR="003C4145" w:rsidRPr="001510C9" w:rsidRDefault="003C4145" w:rsidP="001510C9">
      <w:pPr>
        <w:pStyle w:val="s1"/>
        <w:numPr>
          <w:ilvl w:val="0"/>
          <w:numId w:val="6"/>
        </w:numPr>
        <w:spacing w:before="0" w:beforeAutospacing="0" w:after="0" w:afterAutospacing="0" w:line="0" w:lineRule="atLeast"/>
        <w:jc w:val="both"/>
      </w:pPr>
      <w:r w:rsidRPr="001510C9">
        <w:t>главу 8 дополнить статьей 55.1 следующего содержания:</w:t>
      </w:r>
    </w:p>
    <w:p w:rsidR="003C4145" w:rsidRPr="001510C9" w:rsidRDefault="003C4145" w:rsidP="001510C9">
      <w:pPr>
        <w:pStyle w:val="s1"/>
        <w:spacing w:before="0" w:beforeAutospacing="0" w:after="0" w:afterAutospacing="0" w:line="0" w:lineRule="atLeast"/>
        <w:jc w:val="both"/>
      </w:pPr>
      <w:r w:rsidRPr="001510C9">
        <w:t>«Статья 55.1. Официальное опубликование (обнародование) муниципальных правовых актов и соглашений, заключенных между органами местного самоуправления</w:t>
      </w:r>
    </w:p>
    <w:p w:rsidR="003C4145" w:rsidRPr="001510C9" w:rsidRDefault="003C4145" w:rsidP="001510C9">
      <w:pPr>
        <w:pStyle w:val="s1"/>
        <w:tabs>
          <w:tab w:val="left" w:pos="426"/>
        </w:tabs>
        <w:spacing w:before="0" w:beforeAutospacing="0" w:after="0" w:afterAutospacing="0" w:line="0" w:lineRule="atLeast"/>
        <w:jc w:val="both"/>
      </w:pPr>
      <w:r w:rsidRPr="001510C9">
        <w:t xml:space="preserve">      1.</w:t>
      </w:r>
      <w:r w:rsidR="00222CF0">
        <w:t xml:space="preserve"> </w:t>
      </w:r>
      <w:r w:rsidRPr="001510C9">
        <w:t>Официальным опубликованием муниципального правового акта или соглашения, заключенного между органами местного самоуправления (далее – соглашение), считается первая публикация его полного текста в районной газете «Свет Октября» (далее – газета) или печатном издании «Официальный курьер» (далее – печатное издание).</w:t>
      </w:r>
    </w:p>
    <w:p w:rsidR="003C4145" w:rsidRPr="001510C9" w:rsidRDefault="003C4145" w:rsidP="001510C9">
      <w:pPr>
        <w:pStyle w:val="s1"/>
        <w:tabs>
          <w:tab w:val="left" w:pos="426"/>
        </w:tabs>
        <w:spacing w:before="0" w:beforeAutospacing="0" w:after="0" w:afterAutospacing="0" w:line="0" w:lineRule="atLeast"/>
        <w:jc w:val="both"/>
      </w:pPr>
      <w:r w:rsidRPr="001510C9">
        <w:t xml:space="preserve">       2. Если значительный по объему муниципальный правовой акт или соглашение по техническим </w:t>
      </w:r>
      <w:r w:rsidR="00320C2C" w:rsidRPr="001510C9">
        <w:t>причинам</w:t>
      </w:r>
      <w:r w:rsidRPr="001510C9">
        <w:t xml:space="preserve"> не может быть опубликован в одном номере газеты или печатного издания, то такой муниципальный правовой акт или соглашение в соответствии с законодательством публикуется в нескольких номерах газеты или печатного издания, как правило, подряд. В этом случае днем официального опубликования (обнародования) муниципального правового акта или соглашения является день выхода номера газеты или печатного издания, в котором завершена публикация его полного текста.</w:t>
      </w:r>
    </w:p>
    <w:p w:rsidR="003C4145" w:rsidRPr="001510C9" w:rsidRDefault="003C4145" w:rsidP="001510C9">
      <w:pPr>
        <w:pStyle w:val="s1"/>
        <w:tabs>
          <w:tab w:val="left" w:pos="426"/>
        </w:tabs>
        <w:spacing w:before="0" w:beforeAutospacing="0" w:after="0" w:afterAutospacing="0" w:line="0" w:lineRule="atLeast"/>
        <w:jc w:val="both"/>
      </w:pPr>
      <w:r w:rsidRPr="001510C9">
        <w:t xml:space="preserve">       3.  В случае</w:t>
      </w:r>
      <w:proofErr w:type="gramStart"/>
      <w:r w:rsidRPr="001510C9">
        <w:t>,</w:t>
      </w:r>
      <w:proofErr w:type="gramEnd"/>
      <w:r w:rsidRPr="001510C9">
        <w:t xml:space="preserve"> если при опубликовании (обнародовании) муниципального правового акта или сог</w:t>
      </w:r>
      <w:r w:rsidR="007F62BF" w:rsidRPr="001510C9">
        <w:t>лашения были допущены ошибки, о</w:t>
      </w:r>
      <w:r w:rsidRPr="001510C9">
        <w:t xml:space="preserve">печатки или иные неточности в сравнении с подлинником муниципального правового акта или соглашения, то после обнаружения ошибки, опечатки или иной неточности в той же газете или том же печатном издании в </w:t>
      </w:r>
      <w:r w:rsidR="00320C2C" w:rsidRPr="001510C9">
        <w:t>соответствии</w:t>
      </w:r>
      <w:r w:rsidRPr="001510C9">
        <w:t xml:space="preserve"> с законодательством публикуется официальное извещение соответствующего органа местного самоуправления либо должностного лица, принявшего муниципальный правовой акт</w:t>
      </w:r>
      <w:r w:rsidR="007F62BF" w:rsidRPr="001510C9">
        <w:t>,</w:t>
      </w:r>
      <w:r w:rsidRPr="001510C9">
        <w:t xml:space="preserve"> или органа местного самоуправления, заключившего соглашение об исправлении неточности</w:t>
      </w:r>
      <w:r w:rsidR="007F62BF" w:rsidRPr="001510C9">
        <w:t>,</w:t>
      </w:r>
      <w:r w:rsidRPr="001510C9">
        <w:t xml:space="preserve"> и подлинная редакция соответствующих положений.</w:t>
      </w:r>
    </w:p>
    <w:p w:rsidR="003C4145" w:rsidRPr="001510C9" w:rsidRDefault="003C4145" w:rsidP="001510C9">
      <w:pPr>
        <w:pStyle w:val="s1"/>
        <w:tabs>
          <w:tab w:val="left" w:pos="426"/>
        </w:tabs>
        <w:spacing w:before="0" w:beforeAutospacing="0" w:after="0" w:afterAutospacing="0" w:line="0" w:lineRule="atLeast"/>
        <w:jc w:val="both"/>
      </w:pPr>
      <w:r w:rsidRPr="001510C9">
        <w:t xml:space="preserve">       4. Исправление ошибок, опечаток или иных неточностей в подлинни</w:t>
      </w:r>
      <w:r w:rsidR="007F62BF" w:rsidRPr="001510C9">
        <w:t>ках муниципальных правовых актов</w:t>
      </w:r>
      <w:r w:rsidRPr="001510C9">
        <w:t xml:space="preserve"> или соглашений осуществляется путем внесения соответствующих изменений в муниципальный правовой акт, в котором имеются неточности.</w:t>
      </w:r>
    </w:p>
    <w:p w:rsidR="00F14246" w:rsidRPr="001510C9" w:rsidRDefault="003C4145" w:rsidP="001510C9">
      <w:pPr>
        <w:pStyle w:val="s1"/>
        <w:tabs>
          <w:tab w:val="left" w:pos="426"/>
        </w:tabs>
        <w:spacing w:before="0" w:beforeAutospacing="0" w:after="0" w:afterAutospacing="0" w:line="0" w:lineRule="atLeast"/>
        <w:jc w:val="both"/>
      </w:pPr>
      <w:r w:rsidRPr="001510C9">
        <w:lastRenderedPageBreak/>
        <w:t xml:space="preserve">       5. Иной порядок опубликования (обнародования) муниципальных правовых актов или соглашений может осуществляться в случаях, предусмотренных законодательством</w:t>
      </w:r>
      <w:proofErr w:type="gramStart"/>
      <w:r w:rsidRPr="001510C9">
        <w:t>.».</w:t>
      </w:r>
      <w:proofErr w:type="gramEnd"/>
    </w:p>
    <w:p w:rsidR="003140DA" w:rsidRPr="001510C9" w:rsidRDefault="003140DA" w:rsidP="001510C9">
      <w:pPr>
        <w:pStyle w:val="a3"/>
        <w:numPr>
          <w:ilvl w:val="0"/>
          <w:numId w:val="1"/>
        </w:numPr>
        <w:spacing w:line="0" w:lineRule="atLeast"/>
        <w:ind w:left="0" w:firstLine="0"/>
        <w:jc w:val="both"/>
        <w:rPr>
          <w:b w:val="0"/>
          <w:bCs/>
          <w:szCs w:val="24"/>
        </w:rPr>
      </w:pPr>
      <w:r w:rsidRPr="001510C9">
        <w:rPr>
          <w:b w:val="0"/>
          <w:bCs/>
          <w:szCs w:val="24"/>
        </w:rPr>
        <w:t>Мэру муниципального образования «Нукутский район» обеспечить государственную регистрацию внесенных изменений и дополнений в Устав муниципального образования «Нукутский район» в соответствии с законодательством.</w:t>
      </w:r>
    </w:p>
    <w:p w:rsidR="003140DA" w:rsidRPr="001510C9" w:rsidRDefault="003140DA" w:rsidP="001510C9">
      <w:pPr>
        <w:pStyle w:val="a3"/>
        <w:numPr>
          <w:ilvl w:val="0"/>
          <w:numId w:val="1"/>
        </w:numPr>
        <w:tabs>
          <w:tab w:val="left" w:pos="-567"/>
          <w:tab w:val="left" w:pos="0"/>
        </w:tabs>
        <w:spacing w:line="0" w:lineRule="atLeast"/>
        <w:ind w:left="0" w:firstLine="0"/>
        <w:jc w:val="both"/>
        <w:rPr>
          <w:b w:val="0"/>
          <w:bCs/>
          <w:szCs w:val="24"/>
        </w:rPr>
      </w:pPr>
      <w:r w:rsidRPr="001510C9">
        <w:rPr>
          <w:b w:val="0"/>
          <w:bCs/>
          <w:szCs w:val="24"/>
        </w:rPr>
        <w:t>Опубликовать настоящее решение Думы муниципального образования «Нукутский район» в районной газете «Свет Октября» и разместить на официальном сайте муниципального образования «Нукутский район» в течение 30 дней после государственной регистрации.</w:t>
      </w:r>
    </w:p>
    <w:p w:rsidR="003140DA" w:rsidRPr="001510C9" w:rsidRDefault="003140DA" w:rsidP="001510C9">
      <w:pPr>
        <w:pStyle w:val="a3"/>
        <w:numPr>
          <w:ilvl w:val="0"/>
          <w:numId w:val="1"/>
        </w:numPr>
        <w:tabs>
          <w:tab w:val="left" w:pos="-567"/>
          <w:tab w:val="left" w:pos="0"/>
        </w:tabs>
        <w:spacing w:line="0" w:lineRule="atLeast"/>
        <w:ind w:left="0" w:firstLine="0"/>
        <w:jc w:val="both"/>
        <w:rPr>
          <w:b w:val="0"/>
          <w:bCs/>
          <w:szCs w:val="24"/>
        </w:rPr>
      </w:pPr>
      <w:r w:rsidRPr="001510C9">
        <w:rPr>
          <w:b w:val="0"/>
          <w:bCs/>
          <w:szCs w:val="24"/>
        </w:rPr>
        <w:t>Настоящее решение вступает в силу со дня его официального опубликования, произведенного после его государственной регистрации.</w:t>
      </w:r>
    </w:p>
    <w:p w:rsidR="003140DA" w:rsidRPr="001510C9" w:rsidRDefault="003140DA" w:rsidP="001510C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1510C9" w:rsidRDefault="003140DA" w:rsidP="001510C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1510C9" w:rsidRDefault="003140DA" w:rsidP="001510C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1510C9" w:rsidRDefault="003140DA" w:rsidP="001510C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1510C9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3140DA" w:rsidRPr="001510C9" w:rsidRDefault="003140DA" w:rsidP="001510C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1510C9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1510C9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1510C9">
        <w:rPr>
          <w:rFonts w:ascii="Times New Roman" w:hAnsi="Times New Roman" w:cs="Times New Roman"/>
          <w:sz w:val="24"/>
          <w:szCs w:val="24"/>
        </w:rPr>
        <w:tab/>
      </w:r>
      <w:r w:rsidRPr="001510C9">
        <w:rPr>
          <w:rFonts w:ascii="Times New Roman" w:hAnsi="Times New Roman" w:cs="Times New Roman"/>
          <w:sz w:val="24"/>
          <w:szCs w:val="24"/>
        </w:rPr>
        <w:tab/>
      </w:r>
      <w:r w:rsidRPr="001510C9">
        <w:rPr>
          <w:rFonts w:ascii="Times New Roman" w:hAnsi="Times New Roman" w:cs="Times New Roman"/>
          <w:sz w:val="24"/>
          <w:szCs w:val="24"/>
        </w:rPr>
        <w:tab/>
      </w:r>
      <w:r w:rsidRPr="001510C9">
        <w:rPr>
          <w:rFonts w:ascii="Times New Roman" w:hAnsi="Times New Roman" w:cs="Times New Roman"/>
          <w:sz w:val="24"/>
          <w:szCs w:val="24"/>
        </w:rPr>
        <w:tab/>
      </w:r>
      <w:r w:rsidRPr="001510C9">
        <w:rPr>
          <w:rFonts w:ascii="Times New Roman" w:hAnsi="Times New Roman" w:cs="Times New Roman"/>
          <w:sz w:val="24"/>
          <w:szCs w:val="24"/>
        </w:rPr>
        <w:tab/>
      </w:r>
      <w:r w:rsidRPr="001510C9">
        <w:rPr>
          <w:rFonts w:ascii="Times New Roman" w:hAnsi="Times New Roman" w:cs="Times New Roman"/>
          <w:sz w:val="24"/>
          <w:szCs w:val="24"/>
        </w:rPr>
        <w:tab/>
      </w:r>
      <w:r w:rsidRPr="001510C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EC670D" w:rsidRPr="001510C9">
        <w:rPr>
          <w:rFonts w:ascii="Times New Roman" w:hAnsi="Times New Roman" w:cs="Times New Roman"/>
          <w:sz w:val="24"/>
          <w:szCs w:val="24"/>
        </w:rPr>
        <w:t xml:space="preserve">  </w:t>
      </w:r>
      <w:r w:rsidRPr="001510C9">
        <w:rPr>
          <w:rFonts w:ascii="Times New Roman" w:hAnsi="Times New Roman" w:cs="Times New Roman"/>
          <w:sz w:val="24"/>
          <w:szCs w:val="24"/>
        </w:rPr>
        <w:t xml:space="preserve"> </w:t>
      </w:r>
      <w:r w:rsidR="00EC670D" w:rsidRPr="001510C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C670D" w:rsidRPr="001510C9">
        <w:rPr>
          <w:rFonts w:ascii="Times New Roman" w:hAnsi="Times New Roman" w:cs="Times New Roman"/>
          <w:sz w:val="24"/>
          <w:szCs w:val="24"/>
        </w:rPr>
        <w:t>К.М.Баторов</w:t>
      </w:r>
      <w:proofErr w:type="spellEnd"/>
    </w:p>
    <w:p w:rsidR="003140DA" w:rsidRPr="001510C9" w:rsidRDefault="003140DA" w:rsidP="001510C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1510C9" w:rsidRDefault="003140DA" w:rsidP="001510C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1510C9" w:rsidRDefault="003140DA" w:rsidP="001510C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3140DA" w:rsidRPr="008F7CB0" w:rsidRDefault="003140DA" w:rsidP="003F56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10C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510C9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1510C9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1510C9">
        <w:rPr>
          <w:rFonts w:ascii="Times New Roman" w:hAnsi="Times New Roman" w:cs="Times New Roman"/>
          <w:sz w:val="24"/>
          <w:szCs w:val="24"/>
        </w:rPr>
        <w:tab/>
      </w:r>
      <w:r w:rsidRPr="001510C9">
        <w:rPr>
          <w:rFonts w:ascii="Times New Roman" w:hAnsi="Times New Roman" w:cs="Times New Roman"/>
          <w:sz w:val="24"/>
          <w:szCs w:val="24"/>
        </w:rPr>
        <w:tab/>
      </w:r>
      <w:r w:rsidRPr="001510C9">
        <w:rPr>
          <w:rFonts w:ascii="Times New Roman" w:hAnsi="Times New Roman" w:cs="Times New Roman"/>
          <w:sz w:val="24"/>
          <w:szCs w:val="24"/>
        </w:rPr>
        <w:tab/>
      </w:r>
      <w:r w:rsidRPr="001510C9">
        <w:rPr>
          <w:rFonts w:ascii="Times New Roman" w:hAnsi="Times New Roman" w:cs="Times New Roman"/>
          <w:sz w:val="24"/>
          <w:szCs w:val="24"/>
        </w:rPr>
        <w:tab/>
      </w:r>
      <w:r w:rsidRPr="001510C9">
        <w:rPr>
          <w:rFonts w:ascii="Times New Roman" w:hAnsi="Times New Roman" w:cs="Times New Roman"/>
          <w:sz w:val="24"/>
          <w:szCs w:val="24"/>
        </w:rPr>
        <w:tab/>
      </w:r>
      <w:r w:rsidRPr="001510C9">
        <w:rPr>
          <w:rFonts w:ascii="Times New Roman" w:hAnsi="Times New Roman" w:cs="Times New Roman"/>
          <w:sz w:val="24"/>
          <w:szCs w:val="24"/>
        </w:rPr>
        <w:tab/>
      </w:r>
      <w:r w:rsidRPr="001510C9">
        <w:rPr>
          <w:rFonts w:ascii="Times New Roman" w:hAnsi="Times New Roman" w:cs="Times New Roman"/>
          <w:sz w:val="24"/>
          <w:szCs w:val="24"/>
        </w:rPr>
        <w:tab/>
      </w:r>
      <w:r w:rsidRPr="001510C9">
        <w:rPr>
          <w:rFonts w:ascii="Times New Roman" w:hAnsi="Times New Roman" w:cs="Times New Roman"/>
          <w:sz w:val="24"/>
          <w:szCs w:val="24"/>
        </w:rPr>
        <w:tab/>
      </w:r>
      <w:r w:rsidRPr="001510C9">
        <w:rPr>
          <w:rFonts w:ascii="Times New Roman" w:hAnsi="Times New Roman" w:cs="Times New Roman"/>
          <w:sz w:val="24"/>
          <w:szCs w:val="24"/>
        </w:rPr>
        <w:tab/>
        <w:t xml:space="preserve">        С.Г. Гомбоев</w:t>
      </w:r>
    </w:p>
    <w:p w:rsidR="003140DA" w:rsidRPr="008F7CB0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40DA" w:rsidRPr="008F7CB0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40DA" w:rsidRPr="008F7CB0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40DA" w:rsidRPr="008F7CB0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40DA" w:rsidRPr="008F7CB0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40DA" w:rsidRPr="008F7CB0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40DA" w:rsidRPr="008F7CB0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40DA" w:rsidRPr="008F7CB0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5D5F" w:rsidRPr="008F7CB0" w:rsidRDefault="007A5D5F">
      <w:pPr>
        <w:rPr>
          <w:rFonts w:ascii="Times New Roman" w:hAnsi="Times New Roman" w:cs="Times New Roman"/>
          <w:sz w:val="24"/>
          <w:szCs w:val="24"/>
        </w:rPr>
      </w:pPr>
    </w:p>
    <w:sectPr w:rsidR="007A5D5F" w:rsidRPr="008F7CB0" w:rsidSect="003140D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2656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16C20"/>
    <w:multiLevelType w:val="hybridMultilevel"/>
    <w:tmpl w:val="59DCAC88"/>
    <w:lvl w:ilvl="0" w:tplc="65CE16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D1513"/>
    <w:multiLevelType w:val="multilevel"/>
    <w:tmpl w:val="858A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1B03EC9"/>
    <w:multiLevelType w:val="hybridMultilevel"/>
    <w:tmpl w:val="B0FC62FE"/>
    <w:lvl w:ilvl="0" w:tplc="F0C8D2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B946F7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E9D4C88"/>
    <w:multiLevelType w:val="hybridMultilevel"/>
    <w:tmpl w:val="5E569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40DA"/>
    <w:rsid w:val="00021C33"/>
    <w:rsid w:val="00052952"/>
    <w:rsid w:val="00087E9D"/>
    <w:rsid w:val="000A6103"/>
    <w:rsid w:val="000D4926"/>
    <w:rsid w:val="0014266B"/>
    <w:rsid w:val="001510C9"/>
    <w:rsid w:val="0019090F"/>
    <w:rsid w:val="001A33C3"/>
    <w:rsid w:val="001A4CDD"/>
    <w:rsid w:val="001B275F"/>
    <w:rsid w:val="001D59C7"/>
    <w:rsid w:val="00220296"/>
    <w:rsid w:val="00222CF0"/>
    <w:rsid w:val="00230BB2"/>
    <w:rsid w:val="002819F2"/>
    <w:rsid w:val="00285B3A"/>
    <w:rsid w:val="003140DA"/>
    <w:rsid w:val="00320C2C"/>
    <w:rsid w:val="003357DF"/>
    <w:rsid w:val="0033601F"/>
    <w:rsid w:val="00385511"/>
    <w:rsid w:val="003C4145"/>
    <w:rsid w:val="003D7206"/>
    <w:rsid w:val="003F56B2"/>
    <w:rsid w:val="00413852"/>
    <w:rsid w:val="0047345A"/>
    <w:rsid w:val="004B4F9B"/>
    <w:rsid w:val="004F017B"/>
    <w:rsid w:val="005151CC"/>
    <w:rsid w:val="0054733E"/>
    <w:rsid w:val="0059307D"/>
    <w:rsid w:val="0062768E"/>
    <w:rsid w:val="00637B7A"/>
    <w:rsid w:val="0064750E"/>
    <w:rsid w:val="0071279A"/>
    <w:rsid w:val="007313AD"/>
    <w:rsid w:val="0073686C"/>
    <w:rsid w:val="00745112"/>
    <w:rsid w:val="00781A28"/>
    <w:rsid w:val="007A5D5F"/>
    <w:rsid w:val="007F62BF"/>
    <w:rsid w:val="008163C8"/>
    <w:rsid w:val="00823BDE"/>
    <w:rsid w:val="00891CF0"/>
    <w:rsid w:val="008C3817"/>
    <w:rsid w:val="008F1090"/>
    <w:rsid w:val="008F7CB0"/>
    <w:rsid w:val="00932C5D"/>
    <w:rsid w:val="00936CA0"/>
    <w:rsid w:val="00944566"/>
    <w:rsid w:val="009A0E82"/>
    <w:rsid w:val="009F1B21"/>
    <w:rsid w:val="00AB2FE5"/>
    <w:rsid w:val="00B12F9E"/>
    <w:rsid w:val="00B16F0A"/>
    <w:rsid w:val="00B22E48"/>
    <w:rsid w:val="00B41824"/>
    <w:rsid w:val="00C33CA0"/>
    <w:rsid w:val="00C879A4"/>
    <w:rsid w:val="00C95622"/>
    <w:rsid w:val="00D67352"/>
    <w:rsid w:val="00D941F7"/>
    <w:rsid w:val="00DB3E5F"/>
    <w:rsid w:val="00DC2CFB"/>
    <w:rsid w:val="00DF45D9"/>
    <w:rsid w:val="00E719D6"/>
    <w:rsid w:val="00EA13D4"/>
    <w:rsid w:val="00EC670D"/>
    <w:rsid w:val="00EE290A"/>
    <w:rsid w:val="00EF111A"/>
    <w:rsid w:val="00F14246"/>
    <w:rsid w:val="00F172AD"/>
    <w:rsid w:val="00F4249F"/>
    <w:rsid w:val="00F8171A"/>
    <w:rsid w:val="00FB3D01"/>
    <w:rsid w:val="00FC2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88105/0" TargetMode="External"/><Relationship Id="rId13" Type="http://schemas.openxmlformats.org/officeDocument/2006/relationships/hyperlink" Target="http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0105879/313" TargetMode="External"/><Relationship Id="rId12" Type="http://schemas.openxmlformats.org/officeDocument/2006/relationships/hyperlink" Target="http://internet.garant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10105879/311" TargetMode="External"/><Relationship Id="rId11" Type="http://schemas.openxmlformats.org/officeDocument/2006/relationships/hyperlink" Target="http://internet.garant.ru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2154874/0" TargetMode="External"/><Relationship Id="rId14" Type="http://schemas.openxmlformats.org/officeDocument/2006/relationships/hyperlink" Target="http://internet.garant.ru/document/redirect/10105872/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2667</Words>
  <Characters>15205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28</cp:revision>
  <cp:lastPrinted>2019-12-02T01:27:00Z</cp:lastPrinted>
  <dcterms:created xsi:type="dcterms:W3CDTF">2019-09-16T07:16:00Z</dcterms:created>
  <dcterms:modified xsi:type="dcterms:W3CDTF">2019-12-02T01:31:00Z</dcterms:modified>
</cp:coreProperties>
</file>